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C683BA" w14:textId="7F241DCF" w:rsidR="00CE3CF0" w:rsidRDefault="00CE3CF0" w:rsidP="00576AE0">
      <w:pPr>
        <w:shd w:val="clear" w:color="auto" w:fill="FFFFFF"/>
        <w:spacing w:after="100" w:afterAutospacing="1" w:line="240" w:lineRule="auto"/>
        <w:jc w:val="left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lt-LT"/>
          <w14:ligatures w14:val="none"/>
        </w:rPr>
      </w:pPr>
      <w:r w:rsidRPr="00CE3CF0">
        <w:rPr>
          <w:rFonts w:ascii="Times New Roman" w:eastAsia="Times New Roman" w:hAnsi="Times New Roman" w:cs="Times New Roman"/>
          <w:noProof/>
          <w:color w:val="0A7E48"/>
          <w:kern w:val="0"/>
          <w:sz w:val="28"/>
          <w:szCs w:val="28"/>
          <w:lang w:val="en-US"/>
          <w14:ligatures w14:val="none"/>
        </w:rPr>
        <w:drawing>
          <wp:inline distT="0" distB="0" distL="0" distR="0" wp14:anchorId="067B979D" wp14:editId="4E740F11">
            <wp:extent cx="2152650" cy="838200"/>
            <wp:effectExtent l="0" t="0" r="0" b="0"/>
            <wp:docPr id="2" name="Paveikslėlis 1" descr="Paveikslėlis, kuriame yra tekstas, ekrano kopija, Šriftas, diagrama&#10;&#10;Automatiškai sugeneruotas aprašymas">
              <a:hlinkClick xmlns:a="http://schemas.openxmlformats.org/drawingml/2006/main" r:id="rId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aveikslėlis 1" descr="Paveikslėlis, kuriame yra tekstas, ekrano kopija, Šriftas, diagrama&#10;&#10;Automatiškai sugeneruotas aprašymas">
                      <a:hlinkClick r:id="rId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B9AA49" w14:textId="77777777" w:rsidR="00213257" w:rsidRPr="00213257" w:rsidRDefault="00213257" w:rsidP="00213257">
      <w:pPr>
        <w:spacing w:after="0" w:line="240" w:lineRule="auto"/>
        <w:ind w:firstLine="709"/>
        <w:jc w:val="left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lt-LT"/>
          <w14:ligatures w14:val="none"/>
        </w:rPr>
      </w:pPr>
      <w:r w:rsidRPr="00213257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lt-LT"/>
          <w14:ligatures w14:val="none"/>
        </w:rPr>
        <w:t>Projektas ,,Skaitmeninio ugdymo turinio kūrimas ir diegimas“</w:t>
      </w:r>
    </w:p>
    <w:p w14:paraId="50C68FE1" w14:textId="77777777" w:rsidR="00213257" w:rsidRPr="00213257" w:rsidRDefault="00213257" w:rsidP="00213257">
      <w:pPr>
        <w:spacing w:after="0" w:line="240" w:lineRule="auto"/>
        <w:ind w:firstLine="709"/>
        <w:jc w:val="left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lt-LT"/>
          <w14:ligatures w14:val="none"/>
        </w:rPr>
      </w:pPr>
    </w:p>
    <w:p w14:paraId="6C8A9103" w14:textId="35C71FEB" w:rsidR="00213257" w:rsidRPr="00213257" w:rsidRDefault="00A3108D" w:rsidP="00213257">
      <w:pPr>
        <w:shd w:val="clear" w:color="auto" w:fill="FFFFFF"/>
        <w:spacing w:after="0" w:line="240" w:lineRule="auto"/>
        <w:ind w:firstLine="709"/>
        <w:jc w:val="left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lt-LT"/>
          <w14:ligatures w14:val="none"/>
        </w:rPr>
      </w:pPr>
      <w:r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lt-LT"/>
          <w14:ligatures w14:val="none"/>
        </w:rPr>
        <w:t xml:space="preserve">Vilniaus r. Eitminiškių pagrindinė mokykla </w:t>
      </w:r>
      <w:r w:rsidR="00213257" w:rsidRPr="00213257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lt-LT"/>
          <w14:ligatures w14:val="none"/>
        </w:rPr>
        <w:t xml:space="preserve"> 2023 </w:t>
      </w:r>
      <w:proofErr w:type="spellStart"/>
      <w:r w:rsidR="00213257" w:rsidRPr="00213257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lt-LT"/>
          <w14:ligatures w14:val="none"/>
        </w:rPr>
        <w:t>m</w:t>
      </w:r>
      <w:proofErr w:type="spellEnd"/>
      <w:r w:rsidR="00213257" w:rsidRPr="00213257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lt-LT"/>
          <w14:ligatures w14:val="none"/>
        </w:rPr>
        <w:t>. kaip Nacionalinės švietimo agentūros partneris pagal Jungtinės veiklos sutartį dalyva</w:t>
      </w:r>
      <w:r w:rsidR="00EC1E31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lt-LT"/>
          <w14:ligatures w14:val="none"/>
        </w:rPr>
        <w:t>vo</w:t>
      </w:r>
      <w:r w:rsidR="00213257" w:rsidRPr="00213257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lt-LT"/>
          <w14:ligatures w14:val="none"/>
        </w:rPr>
        <w:t xml:space="preserve"> įgyvendinant 2014–2020 metų Europos Sąjungos fondų investicijų 9 prioriteto „Visuomenės švietimas ir žmogiškųjų išteklių potencialo didinimas“ 09.2.1-ESFA-V-726 priemonės „Ugdymo turinio tobulinimas ir naujų mokymo organizavimo formų kūrimas ir diegimas“ projektą ,,Skaitmeninio ugdymo turinio kūrimas ir diegimas“ (</w:t>
      </w:r>
      <w:proofErr w:type="spellStart"/>
      <w:r w:rsidR="00213257" w:rsidRPr="00213257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lt-LT"/>
          <w14:ligatures w14:val="none"/>
        </w:rPr>
        <w:t>Nr</w:t>
      </w:r>
      <w:proofErr w:type="spellEnd"/>
      <w:r w:rsidR="00213257" w:rsidRPr="00213257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lt-LT"/>
          <w14:ligatures w14:val="none"/>
        </w:rPr>
        <w:t xml:space="preserve">. 09.2.1-ESFA-V-726-03-0001), pagal kurį Europos socialinio fondo ir Lietuvos Respublikos valstybės biudžeto lėšomis </w:t>
      </w:r>
      <w:r w:rsidR="00EC180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lt-LT"/>
          <w14:ligatures w14:val="none"/>
        </w:rPr>
        <w:t xml:space="preserve">buvo </w:t>
      </w:r>
      <w:r w:rsidR="00213257" w:rsidRPr="00213257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lt-LT"/>
          <w14:ligatures w14:val="none"/>
        </w:rPr>
        <w:t xml:space="preserve">finansuojamas mokyklų aprūpinimas vadovėliais pagal atnaujintas bendrojo ugdymo programas. </w:t>
      </w:r>
    </w:p>
    <w:p w14:paraId="1AEA1DF9" w14:textId="77777777" w:rsidR="00213257" w:rsidRPr="00213257" w:rsidRDefault="00213257" w:rsidP="00213257">
      <w:pPr>
        <w:shd w:val="clear" w:color="auto" w:fill="FFFFFF"/>
        <w:spacing w:after="0" w:line="240" w:lineRule="auto"/>
        <w:ind w:firstLine="709"/>
        <w:jc w:val="left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lt-LT"/>
          <w14:ligatures w14:val="none"/>
        </w:rPr>
      </w:pPr>
      <w:r w:rsidRPr="00213257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lt-LT"/>
          <w14:ligatures w14:val="none"/>
        </w:rPr>
        <w:t>Projekto tikslas – atnaujinti bendrojo ugdymo turinį ir užtikrinti veiksmingą jo diegimą.</w:t>
      </w:r>
    </w:p>
    <w:p w14:paraId="228C92EE" w14:textId="77777777" w:rsidR="00213257" w:rsidRPr="00213257" w:rsidRDefault="00213257" w:rsidP="00213257">
      <w:pPr>
        <w:shd w:val="clear" w:color="auto" w:fill="FFFFFF"/>
        <w:spacing w:after="0" w:line="240" w:lineRule="auto"/>
        <w:ind w:firstLine="709"/>
        <w:jc w:val="left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lt-LT"/>
          <w14:ligatures w14:val="none"/>
        </w:rPr>
      </w:pPr>
      <w:r w:rsidRPr="00213257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lt-LT"/>
          <w14:ligatures w14:val="none"/>
        </w:rPr>
        <w:t>Uždaviniai:</w:t>
      </w:r>
    </w:p>
    <w:p w14:paraId="05ED7427" w14:textId="77777777" w:rsidR="00213257" w:rsidRPr="00213257" w:rsidRDefault="00213257" w:rsidP="00213257">
      <w:pPr>
        <w:shd w:val="clear" w:color="auto" w:fill="FFFFFF"/>
        <w:spacing w:after="0" w:line="240" w:lineRule="auto"/>
        <w:ind w:firstLine="709"/>
        <w:jc w:val="left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lt-LT"/>
          <w14:ligatures w14:val="none"/>
        </w:rPr>
      </w:pPr>
      <w:r w:rsidRPr="00213257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lt-LT"/>
          <w14:ligatures w14:val="none"/>
        </w:rPr>
        <w:t>1.</w:t>
      </w:r>
      <w:r w:rsidRPr="00213257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lt-LT"/>
          <w14:ligatures w14:val="none"/>
        </w:rPr>
        <w:tab/>
        <w:t>Parengti priemones ugdymo turiniui atnaujinti.</w:t>
      </w:r>
    </w:p>
    <w:p w14:paraId="018DBEC9" w14:textId="77777777" w:rsidR="00213257" w:rsidRPr="00213257" w:rsidRDefault="00213257" w:rsidP="00213257">
      <w:pPr>
        <w:shd w:val="clear" w:color="auto" w:fill="FFFFFF"/>
        <w:spacing w:after="0" w:line="240" w:lineRule="auto"/>
        <w:ind w:firstLine="709"/>
        <w:jc w:val="left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lt-LT"/>
          <w14:ligatures w14:val="none"/>
        </w:rPr>
      </w:pPr>
      <w:r w:rsidRPr="00213257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lt-LT"/>
          <w14:ligatures w14:val="none"/>
        </w:rPr>
        <w:t>2.</w:t>
      </w:r>
      <w:r w:rsidRPr="00213257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lt-LT"/>
          <w14:ligatures w14:val="none"/>
        </w:rPr>
        <w:tab/>
        <w:t xml:space="preserve">Teikti steigėjams ir mokykloms pagalbą, reikalingą sėkmingai įgyvendinti atnaujintą ugdymo turinį. </w:t>
      </w:r>
    </w:p>
    <w:p w14:paraId="35DCC47E" w14:textId="2CC394A0" w:rsidR="00213257" w:rsidRDefault="00213257" w:rsidP="00213257">
      <w:pPr>
        <w:shd w:val="clear" w:color="auto" w:fill="FFFFFF"/>
        <w:spacing w:after="0" w:line="240" w:lineRule="auto"/>
        <w:ind w:firstLine="709"/>
        <w:jc w:val="left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lt-LT"/>
          <w14:ligatures w14:val="none"/>
        </w:rPr>
      </w:pPr>
      <w:r w:rsidRPr="00213257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lt-LT"/>
          <w14:ligatures w14:val="none"/>
        </w:rPr>
        <w:t xml:space="preserve">2023 </w:t>
      </w:r>
      <w:proofErr w:type="spellStart"/>
      <w:r w:rsidRPr="00213257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lt-LT"/>
          <w14:ligatures w14:val="none"/>
        </w:rPr>
        <w:t>m</w:t>
      </w:r>
      <w:proofErr w:type="spellEnd"/>
      <w:r w:rsidRPr="00213257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lt-LT"/>
          <w14:ligatures w14:val="none"/>
        </w:rPr>
        <w:t xml:space="preserve">. </w:t>
      </w:r>
      <w:r w:rsidR="00A3108D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lt-LT"/>
          <w14:ligatures w14:val="none"/>
        </w:rPr>
        <w:t xml:space="preserve">Vilniaus r. Eitminiškių pagrindinėj mokyklai </w:t>
      </w:r>
      <w:r w:rsidR="00A3108D" w:rsidRPr="00213257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lt-LT"/>
          <w14:ligatures w14:val="none"/>
        </w:rPr>
        <w:t xml:space="preserve"> </w:t>
      </w:r>
      <w:r w:rsidRPr="00213257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lt-LT"/>
          <w14:ligatures w14:val="none"/>
        </w:rPr>
        <w:t xml:space="preserve">iš Projekto lėšų atnaujinto ugdymo turinio vadovėliams įsigyti pagal mokyklos mokinių skaičių </w:t>
      </w:r>
      <w:r w:rsidR="00DC4E58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lt-LT"/>
          <w14:ligatures w14:val="none"/>
        </w:rPr>
        <w:t xml:space="preserve">iš viso </w:t>
      </w:r>
      <w:r w:rsidR="00EC1E31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lt-LT"/>
          <w14:ligatures w14:val="none"/>
        </w:rPr>
        <w:t xml:space="preserve">buvo </w:t>
      </w:r>
      <w:r w:rsidRPr="00213257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lt-LT"/>
          <w14:ligatures w14:val="none"/>
        </w:rPr>
        <w:t xml:space="preserve">skirta </w:t>
      </w:r>
      <w:r w:rsidR="0041054C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lt-LT"/>
          <w14:ligatures w14:val="none"/>
        </w:rPr>
        <w:t>1748.41</w:t>
      </w:r>
      <w:r w:rsidRPr="00213257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lt-LT"/>
          <w14:ligatures w14:val="none"/>
        </w:rPr>
        <w:t>eurų.</w:t>
      </w:r>
      <w:r w:rsidRPr="00213257"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  <w:t xml:space="preserve"> </w:t>
      </w:r>
      <w:r w:rsidRPr="00213257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lt-LT"/>
          <w14:ligatures w14:val="none"/>
        </w:rPr>
        <w:t xml:space="preserve">Patirtos išlaidos atnaujinto ugdymo turinio vadovėliams, paskelbtiems Švietimo portalo Vadovėlių duomenų bazėje, įsigyti </w:t>
      </w:r>
      <w:r w:rsidR="00EC1E31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lt-LT"/>
          <w14:ligatures w14:val="none"/>
        </w:rPr>
        <w:t xml:space="preserve">buvo </w:t>
      </w:r>
      <w:r w:rsidRPr="00213257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lt-LT"/>
          <w14:ligatures w14:val="none"/>
        </w:rPr>
        <w:t>apmokamos taikant Europos socialinio fondo agentūros nustatytus fiksuotuosius įkainius</w:t>
      </w:r>
      <w:r w:rsidR="00CC5EC4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lt-LT"/>
          <w14:ligatures w14:val="none"/>
        </w:rPr>
        <w:t xml:space="preserve"> </w:t>
      </w:r>
      <w:r w:rsidR="00CC5EC4" w:rsidRPr="00CC5EC4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lt-LT"/>
          <w14:ligatures w14:val="none"/>
        </w:rPr>
        <w:t>(pradiniam ugdymui</w:t>
      </w:r>
      <w:r w:rsidR="00CC5EC4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lt-LT"/>
          <w14:ligatures w14:val="none"/>
        </w:rPr>
        <w:t xml:space="preserve"> – </w:t>
      </w:r>
      <w:r w:rsidR="00CC5EC4" w:rsidRPr="00CC5EC4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lt-LT"/>
          <w14:ligatures w14:val="none"/>
        </w:rPr>
        <w:t xml:space="preserve">12,77 </w:t>
      </w:r>
      <w:proofErr w:type="spellStart"/>
      <w:r w:rsidR="00CC5EC4" w:rsidRPr="00CC5EC4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lt-LT"/>
          <w14:ligatures w14:val="none"/>
        </w:rPr>
        <w:t>Eur</w:t>
      </w:r>
      <w:proofErr w:type="spellEnd"/>
      <w:r w:rsidR="00CC5EC4" w:rsidRPr="00CC5EC4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lt-LT"/>
          <w14:ligatures w14:val="none"/>
        </w:rPr>
        <w:t>,  pagrindiniam ugdymui</w:t>
      </w:r>
      <w:r w:rsidR="00CC5EC4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lt-LT"/>
          <w14:ligatures w14:val="none"/>
        </w:rPr>
        <w:t xml:space="preserve"> – </w:t>
      </w:r>
      <w:r w:rsidR="00CC5EC4" w:rsidRPr="00CC5EC4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lt-LT"/>
          <w14:ligatures w14:val="none"/>
        </w:rPr>
        <w:t xml:space="preserve">18,52 </w:t>
      </w:r>
      <w:proofErr w:type="spellStart"/>
      <w:r w:rsidR="00CC5EC4" w:rsidRPr="00CC5EC4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lt-LT"/>
          <w14:ligatures w14:val="none"/>
        </w:rPr>
        <w:t>Eur</w:t>
      </w:r>
      <w:proofErr w:type="spellEnd"/>
      <w:r w:rsidR="00CC5EC4" w:rsidRPr="00CC5EC4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lt-LT"/>
          <w14:ligatures w14:val="none"/>
        </w:rPr>
        <w:t>, viduriniam ugdymui</w:t>
      </w:r>
      <w:r w:rsidR="00CC5EC4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lt-LT"/>
          <w14:ligatures w14:val="none"/>
        </w:rPr>
        <w:t xml:space="preserve"> – </w:t>
      </w:r>
      <w:r w:rsidR="00CC5EC4" w:rsidRPr="00CC5EC4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lt-LT"/>
          <w14:ligatures w14:val="none"/>
        </w:rPr>
        <w:t xml:space="preserve">21,80 </w:t>
      </w:r>
      <w:proofErr w:type="spellStart"/>
      <w:r w:rsidR="00CC5EC4" w:rsidRPr="00CC5EC4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lt-LT"/>
          <w14:ligatures w14:val="none"/>
        </w:rPr>
        <w:t>Eur</w:t>
      </w:r>
      <w:proofErr w:type="spellEnd"/>
      <w:r w:rsidR="00CC5EC4" w:rsidRPr="00CC5EC4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lt-LT"/>
          <w14:ligatures w14:val="none"/>
        </w:rPr>
        <w:t>)</w:t>
      </w:r>
      <w:r w:rsidR="003F6ADF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lt-LT"/>
          <w14:ligatures w14:val="none"/>
        </w:rPr>
        <w:t xml:space="preserve">, o </w:t>
      </w:r>
      <w:r w:rsidR="00CC5EC4" w:rsidRPr="00CC5EC4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lt-LT"/>
          <w14:ligatures w14:val="none"/>
        </w:rPr>
        <w:t xml:space="preserve">pagal </w:t>
      </w:r>
      <w:r w:rsidR="00EC1E31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lt-LT"/>
          <w14:ligatures w14:val="none"/>
        </w:rPr>
        <w:t>Lietuvos Respublikos š</w:t>
      </w:r>
      <w:r w:rsidR="00CC5EC4" w:rsidRPr="00CC5EC4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lt-LT"/>
          <w14:ligatures w14:val="none"/>
        </w:rPr>
        <w:t xml:space="preserve">vietimo, mokslo ir sporto ministro 2023 </w:t>
      </w:r>
      <w:proofErr w:type="spellStart"/>
      <w:r w:rsidR="00CC5EC4" w:rsidRPr="00CC5EC4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lt-LT"/>
          <w14:ligatures w14:val="none"/>
        </w:rPr>
        <w:t>m</w:t>
      </w:r>
      <w:proofErr w:type="spellEnd"/>
      <w:r w:rsidR="00CC5EC4" w:rsidRPr="00CC5EC4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lt-LT"/>
          <w14:ligatures w14:val="none"/>
        </w:rPr>
        <w:t xml:space="preserve">. spalio 19 </w:t>
      </w:r>
      <w:proofErr w:type="spellStart"/>
      <w:r w:rsidR="00CC5EC4" w:rsidRPr="00CC5EC4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lt-LT"/>
          <w14:ligatures w14:val="none"/>
        </w:rPr>
        <w:t>d</w:t>
      </w:r>
      <w:proofErr w:type="spellEnd"/>
      <w:r w:rsidR="00CC5EC4" w:rsidRPr="00CC5EC4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lt-LT"/>
          <w14:ligatures w14:val="none"/>
        </w:rPr>
        <w:t xml:space="preserve">. įsakymą </w:t>
      </w:r>
      <w:proofErr w:type="spellStart"/>
      <w:r w:rsidR="00CC5EC4" w:rsidRPr="00CC5EC4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lt-LT"/>
          <w14:ligatures w14:val="none"/>
        </w:rPr>
        <w:t>Nr</w:t>
      </w:r>
      <w:proofErr w:type="spellEnd"/>
      <w:r w:rsidR="00CC5EC4" w:rsidRPr="00CC5EC4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lt-LT"/>
          <w14:ligatures w14:val="none"/>
        </w:rPr>
        <w:t>. V-1379</w:t>
      </w:r>
      <w:r w:rsidR="00CC5EC4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lt-LT"/>
          <w14:ligatures w14:val="none"/>
        </w:rPr>
        <w:t xml:space="preserve"> visiems mokiniams </w:t>
      </w:r>
      <w:r w:rsidR="00EC1E31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lt-LT"/>
          <w14:ligatures w14:val="none"/>
        </w:rPr>
        <w:t xml:space="preserve">buvo </w:t>
      </w:r>
      <w:r w:rsidR="00EC1E31" w:rsidRPr="00EC1E31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lt-LT"/>
          <w14:ligatures w14:val="none"/>
        </w:rPr>
        <w:t>skir</w:t>
      </w:r>
      <w:r w:rsidR="00EC1E31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lt-LT"/>
          <w14:ligatures w14:val="none"/>
        </w:rPr>
        <w:t>t</w:t>
      </w:r>
      <w:r w:rsidR="00EC1E31" w:rsidRPr="00EC1E31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lt-LT"/>
          <w14:ligatures w14:val="none"/>
        </w:rPr>
        <w:t xml:space="preserve">a </w:t>
      </w:r>
      <w:r w:rsidR="00CC5EC4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lt-LT"/>
          <w14:ligatures w14:val="none"/>
        </w:rPr>
        <w:t>po 15,00 eurų.</w:t>
      </w:r>
    </w:p>
    <w:p w14:paraId="065A78E3" w14:textId="11C1DEE1" w:rsidR="00EC1E31" w:rsidRDefault="00EC1E31" w:rsidP="00EC1E31">
      <w:pPr>
        <w:shd w:val="clear" w:color="auto" w:fill="FFFFFF"/>
        <w:spacing w:after="0" w:line="240" w:lineRule="auto"/>
        <w:ind w:firstLine="709"/>
        <w:jc w:val="left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lt-LT"/>
          <w14:ligatures w14:val="none"/>
        </w:rPr>
      </w:pPr>
      <w:r w:rsidRPr="00EC1E31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lt-LT"/>
          <w14:ligatures w14:val="none"/>
        </w:rPr>
        <w:t xml:space="preserve">Skirtos lėšos </w:t>
      </w:r>
      <w:r w:rsidR="00A3108D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lt-LT"/>
          <w14:ligatures w14:val="none"/>
        </w:rPr>
        <w:t xml:space="preserve">Vilniaus r. Eitminiškių pagrindinėj mokyklai </w:t>
      </w:r>
      <w:r w:rsidR="00A3108D" w:rsidRPr="00213257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lt-LT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lt-LT"/>
          <w14:ligatures w14:val="none"/>
        </w:rPr>
        <w:t xml:space="preserve">buvo </w:t>
      </w:r>
      <w:r w:rsidRPr="00EC1E31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lt-LT"/>
          <w14:ligatures w14:val="none"/>
        </w:rPr>
        <w:t>panaudotos aprūpinti lyginių ir nelyginių klasių mokiniams bendrojo ugdymo dalykų vadovėliais</w:t>
      </w:r>
      <w:r w:rsidR="003F6ADF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lt-LT"/>
          <w14:ligatures w14:val="none"/>
        </w:rPr>
        <w:t xml:space="preserve"> </w:t>
      </w:r>
      <w:r w:rsidRPr="00EC1E31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lt-LT"/>
          <w14:ligatures w14:val="none"/>
        </w:rPr>
        <w:t xml:space="preserve">pagal atnaujintas bendrojo ugdymo programas.  </w:t>
      </w:r>
    </w:p>
    <w:p w14:paraId="28AE35BD" w14:textId="77777777" w:rsidR="00EC1806" w:rsidRPr="00EC1E31" w:rsidRDefault="00EC1806" w:rsidP="00EC1E31">
      <w:pPr>
        <w:shd w:val="clear" w:color="auto" w:fill="FFFFFF"/>
        <w:spacing w:after="0" w:line="240" w:lineRule="auto"/>
        <w:ind w:firstLine="709"/>
        <w:jc w:val="left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lt-LT"/>
          <w14:ligatures w14:val="none"/>
        </w:rPr>
      </w:pPr>
    </w:p>
    <w:p w14:paraId="44B2AF58" w14:textId="636FFF25" w:rsidR="00EC1E31" w:rsidRDefault="00EC1E31" w:rsidP="00EC1E31">
      <w:pPr>
        <w:shd w:val="clear" w:color="auto" w:fill="FFFFFF"/>
        <w:spacing w:after="0" w:line="240" w:lineRule="auto"/>
        <w:ind w:firstLine="709"/>
        <w:jc w:val="left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lt-LT"/>
          <w14:ligatures w14:val="none"/>
        </w:rPr>
      </w:pPr>
      <w:r w:rsidRPr="00EC1E31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lt-LT"/>
          <w14:ligatures w14:val="none"/>
        </w:rPr>
        <w:t xml:space="preserve">Iš viso </w:t>
      </w:r>
      <w:r w:rsidR="00A3108D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lt-LT"/>
          <w14:ligatures w14:val="none"/>
        </w:rPr>
        <w:t xml:space="preserve">Vilniaus r. Eitminiškių pagrindinė mokykla </w:t>
      </w:r>
      <w:r w:rsidR="00A3108D" w:rsidRPr="00213257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lt-LT"/>
          <w14:ligatures w14:val="none"/>
        </w:rPr>
        <w:t xml:space="preserve"> </w:t>
      </w:r>
      <w:r w:rsidRPr="00EC1E31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lt-LT"/>
          <w14:ligatures w14:val="none"/>
        </w:rPr>
        <w:t>įsig</w:t>
      </w:r>
      <w:r w:rsidR="00E24B7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lt-LT"/>
          <w14:ligatures w14:val="none"/>
        </w:rPr>
        <w:t>ijo</w:t>
      </w:r>
      <w:r w:rsidRPr="00EC1E31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lt-LT"/>
          <w14:ligatures w14:val="none"/>
        </w:rPr>
        <w:t xml:space="preserve"> </w:t>
      </w:r>
      <w:r w:rsidR="0041054C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lt-LT"/>
          <w14:ligatures w14:val="none"/>
        </w:rPr>
        <w:t xml:space="preserve">88 </w:t>
      </w:r>
      <w:bookmarkStart w:id="0" w:name="_GoBack"/>
      <w:bookmarkEnd w:id="0"/>
      <w:r w:rsidRPr="00EC1E31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lt-LT"/>
          <w14:ligatures w14:val="none"/>
        </w:rPr>
        <w:t xml:space="preserve">vnt. </w:t>
      </w:r>
      <w:r w:rsidR="003F6ADF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lt-LT"/>
          <w14:ligatures w14:val="none"/>
        </w:rPr>
        <w:t xml:space="preserve">atnaujinto turinio </w:t>
      </w:r>
      <w:r w:rsidRPr="00EC1E31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lt-LT"/>
          <w14:ligatures w14:val="none"/>
        </w:rPr>
        <w:t>bendrojo ugdymo dalykų vadovėlių</w:t>
      </w:r>
      <w:r w:rsidR="00E24B7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lt-LT"/>
          <w14:ligatures w14:val="none"/>
        </w:rPr>
        <w:t xml:space="preserve"> (</w:t>
      </w:r>
      <w:r w:rsidR="00E24B76" w:rsidRPr="00E24B7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lt-LT"/>
          <w14:ligatures w14:val="none"/>
        </w:rPr>
        <w:t>lietuvių kalbos ir literatūros, matematikos</w:t>
      </w:r>
      <w:r w:rsidR="00E24B7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lt-LT"/>
          <w14:ligatures w14:val="none"/>
        </w:rPr>
        <w:t>,</w:t>
      </w:r>
      <w:r w:rsidR="00E24B76" w:rsidRPr="00E24B7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lt-LT"/>
          <w14:ligatures w14:val="none"/>
        </w:rPr>
        <w:t xml:space="preserve"> biologijos,</w:t>
      </w:r>
      <w:r w:rsidR="00E24B7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lt-LT"/>
          <w14:ligatures w14:val="none"/>
        </w:rPr>
        <w:t xml:space="preserve"> </w:t>
      </w:r>
      <w:r w:rsidR="00E24B76" w:rsidRPr="00E24B7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lt-LT"/>
          <w14:ligatures w14:val="none"/>
        </w:rPr>
        <w:t xml:space="preserve">fizikos, gamtos mokslų, </w:t>
      </w:r>
      <w:r w:rsidR="00EC180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lt-LT"/>
          <w14:ligatures w14:val="none"/>
        </w:rPr>
        <w:t xml:space="preserve">pasaulio pažinimo, </w:t>
      </w:r>
      <w:r w:rsidR="00E24B76" w:rsidRPr="00E24B7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lt-LT"/>
          <w14:ligatures w14:val="none"/>
        </w:rPr>
        <w:t>ekonomikos,</w:t>
      </w:r>
      <w:r w:rsidR="00E24B7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lt-LT"/>
          <w14:ligatures w14:val="none"/>
        </w:rPr>
        <w:t xml:space="preserve"> </w:t>
      </w:r>
      <w:r w:rsidR="00E24B76" w:rsidRPr="00E24B7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lt-LT"/>
          <w14:ligatures w14:val="none"/>
        </w:rPr>
        <w:t>geografijos, istorijos</w:t>
      </w:r>
      <w:r w:rsidR="00E24B7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lt-LT"/>
          <w14:ligatures w14:val="none"/>
        </w:rPr>
        <w:t xml:space="preserve">, </w:t>
      </w:r>
      <w:r w:rsidR="00E24B76" w:rsidRPr="00E24B7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lt-LT"/>
          <w14:ligatures w14:val="none"/>
        </w:rPr>
        <w:t>visuomeninio ugdymo</w:t>
      </w:r>
      <w:r w:rsidR="00A3108D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lt-LT"/>
          <w14:ligatures w14:val="none"/>
        </w:rPr>
        <w:t>).</w:t>
      </w:r>
      <w:r w:rsidRPr="00EC1E31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lt-LT"/>
          <w14:ligatures w14:val="none"/>
        </w:rPr>
        <w:t xml:space="preserve"> </w:t>
      </w:r>
    </w:p>
    <w:p w14:paraId="14CA4A39" w14:textId="77777777" w:rsidR="00E24B76" w:rsidRPr="00213257" w:rsidRDefault="00E24B76" w:rsidP="00EC1E31">
      <w:pPr>
        <w:shd w:val="clear" w:color="auto" w:fill="FFFFFF"/>
        <w:spacing w:after="0" w:line="240" w:lineRule="auto"/>
        <w:ind w:firstLine="709"/>
        <w:jc w:val="left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lt-LT"/>
          <w14:ligatures w14:val="none"/>
        </w:rPr>
      </w:pPr>
    </w:p>
    <w:p w14:paraId="45589E8F" w14:textId="791BD871" w:rsidR="00213257" w:rsidRPr="00CE3CF0" w:rsidRDefault="00213257" w:rsidP="003F6ADF">
      <w:pPr>
        <w:shd w:val="clear" w:color="auto" w:fill="FFFFFF"/>
        <w:spacing w:after="100" w:afterAutospacing="1" w:line="240" w:lineRule="auto"/>
        <w:ind w:firstLine="709"/>
        <w:jc w:val="left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lt-LT"/>
          <w14:ligatures w14:val="none"/>
        </w:rPr>
      </w:pPr>
      <w:r w:rsidRPr="00213257">
        <w:rPr>
          <w:rFonts w:ascii="Times New Roman" w:eastAsia="Calibri" w:hAnsi="Times New Roman" w:cs="Times New Roman"/>
          <w:sz w:val="28"/>
          <w:szCs w:val="28"/>
        </w:rPr>
        <w:t xml:space="preserve">Daugiau informacijos apie projekto „Skaitmeninio ugdymo turinio kūrimas ir diegimas“ įgyvendinimą galima rasti interneto adresu </w:t>
      </w:r>
      <w:hyperlink r:id="rId8" w:history="1">
        <w:r w:rsidRPr="00213257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</w:rPr>
          <w:t>https://www.nsa.smm.lt/projektai/ugdymo-projektai/projektas-skaitmeninio-ugdymo-turinio-kurimas-ir-diegimas/</w:t>
        </w:r>
      </w:hyperlink>
      <w:r w:rsidRPr="00213257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sectPr w:rsidR="00213257" w:rsidRPr="00CE3CF0" w:rsidSect="00716B77">
      <w:pgSz w:w="12240" w:h="15840"/>
      <w:pgMar w:top="567" w:right="567" w:bottom="56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10480"/>
    <w:multiLevelType w:val="multilevel"/>
    <w:tmpl w:val="9934E1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67B469F"/>
    <w:multiLevelType w:val="multilevel"/>
    <w:tmpl w:val="F9E0D3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CF0"/>
    <w:rsid w:val="00137C5C"/>
    <w:rsid w:val="00213257"/>
    <w:rsid w:val="0022443B"/>
    <w:rsid w:val="002A1360"/>
    <w:rsid w:val="003264FB"/>
    <w:rsid w:val="003F6ADF"/>
    <w:rsid w:val="004002DA"/>
    <w:rsid w:val="0041054C"/>
    <w:rsid w:val="00576AE0"/>
    <w:rsid w:val="0061368F"/>
    <w:rsid w:val="00665038"/>
    <w:rsid w:val="00716B77"/>
    <w:rsid w:val="007D03A5"/>
    <w:rsid w:val="00847FDE"/>
    <w:rsid w:val="008621B6"/>
    <w:rsid w:val="00984E4E"/>
    <w:rsid w:val="00A3108D"/>
    <w:rsid w:val="00AB345C"/>
    <w:rsid w:val="00B079AE"/>
    <w:rsid w:val="00CC5EC4"/>
    <w:rsid w:val="00CE3CF0"/>
    <w:rsid w:val="00D12B73"/>
    <w:rsid w:val="00D23F67"/>
    <w:rsid w:val="00D302C1"/>
    <w:rsid w:val="00D4021C"/>
    <w:rsid w:val="00D4496A"/>
    <w:rsid w:val="00DB1FA0"/>
    <w:rsid w:val="00DC4E58"/>
    <w:rsid w:val="00E24B76"/>
    <w:rsid w:val="00EC1806"/>
    <w:rsid w:val="00EC1E31"/>
    <w:rsid w:val="00FE5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CBFA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E3CF0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E3CF0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847FDE"/>
    <w:rPr>
      <w:color w:val="954F72" w:themeColor="followed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310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10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E3CF0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E3CF0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847FDE"/>
    <w:rPr>
      <w:color w:val="954F72" w:themeColor="followed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310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10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6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sa.smm.lt/projektai/ugdymo-projektai/projektas-skaitmeninio-ugdymo-turinio-kurimas-ir-diegimas/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sinvesticijos.lt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371</Words>
  <Characters>2115</Characters>
  <Application>Microsoft Office Word</Application>
  <DocSecurity>0</DocSecurity>
  <Lines>17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Genovaitė Karvelienė</dc:creator>
  <cp:lastModifiedBy>User</cp:lastModifiedBy>
  <cp:revision>3</cp:revision>
  <dcterms:created xsi:type="dcterms:W3CDTF">2024-02-22T07:37:00Z</dcterms:created>
  <dcterms:modified xsi:type="dcterms:W3CDTF">2024-02-22T07:55:00Z</dcterms:modified>
</cp:coreProperties>
</file>