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01" w:rsidRPr="00BF71EE" w:rsidRDefault="00AD6A01" w:rsidP="00AD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F71EE">
        <w:rPr>
          <w:rFonts w:ascii="Times New Roman" w:eastAsia="Times New Roman" w:hAnsi="Times New Roman" w:cs="Times New Roman"/>
          <w:sz w:val="20"/>
          <w:szCs w:val="24"/>
          <w:lang w:val="pl-PL" w:eastAsia="pl-PL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6" o:title=""/>
          </v:shape>
          <o:OLEObject Type="Embed" ProgID="CorelPhotoPaint.Image.9" ShapeID="_x0000_i1025" DrawAspect="Content" ObjectID="_1671355114" r:id="rId7"/>
        </w:object>
      </w:r>
    </w:p>
    <w:p w:rsidR="00AD6A01" w:rsidRPr="00BF71EE" w:rsidRDefault="00AD6A01" w:rsidP="00AD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A01" w:rsidRPr="00BF71EE" w:rsidRDefault="00AD6A01" w:rsidP="00AD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A01" w:rsidRPr="00BF71EE" w:rsidRDefault="00AD6A01" w:rsidP="00AD6A01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BF71E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VILNIAUS R. EITMINIŠKIŲ PAGRINDINĖS MOKYKLOS DIREKTORIUS</w:t>
      </w:r>
    </w:p>
    <w:p w:rsidR="00AD6A01" w:rsidRPr="00BF71EE" w:rsidRDefault="00AD6A01" w:rsidP="00AD6A01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A01" w:rsidRPr="00BF71EE" w:rsidRDefault="007A096C" w:rsidP="00AD6A01">
      <w:pPr>
        <w:spacing w:after="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ĮSAKYMAS</w:t>
      </w:r>
      <w:bookmarkStart w:id="0" w:name="_GoBack"/>
      <w:bookmarkEnd w:id="0"/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AD6A01" w:rsidRPr="00BF71EE" w:rsidTr="00B009AC">
        <w:tc>
          <w:tcPr>
            <w:tcW w:w="9855" w:type="dxa"/>
          </w:tcPr>
          <w:p w:rsidR="00AD6A01" w:rsidRPr="00BF71EE" w:rsidRDefault="00AD6A01" w:rsidP="00B009A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</w:pPr>
            <w:r w:rsidRPr="00AD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DĖL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  <w:t xml:space="preserve">UGDYMO PROCESO ORGANIZAVIMO NUO 2020 M. GRUODŽIO 9 DIENOS </w:t>
            </w:r>
          </w:p>
          <w:p w:rsidR="00AD6A01" w:rsidRPr="00BF71EE" w:rsidRDefault="00AD6A01" w:rsidP="00B009A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pl-PL"/>
              </w:rPr>
            </w:pPr>
          </w:p>
          <w:p w:rsidR="00AD6A01" w:rsidRPr="00BF71EE" w:rsidRDefault="00AD6A01" w:rsidP="00B009A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2020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m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gruodžio</w:t>
            </w: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9</w:t>
            </w: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d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 xml:space="preserve">. </w:t>
            </w:r>
            <w:proofErr w:type="spellStart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Nr</w:t>
            </w:r>
            <w:proofErr w:type="spellEnd"/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. V1-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37</w:t>
            </w:r>
          </w:p>
          <w:p w:rsidR="00AD6A01" w:rsidRPr="00BF71EE" w:rsidRDefault="00AD6A01" w:rsidP="00B009A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  <w:r w:rsidRPr="00BF7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  <w:t>Eitminiškės</w:t>
            </w:r>
          </w:p>
          <w:p w:rsidR="00AD6A01" w:rsidRPr="00BF71EE" w:rsidRDefault="00AD6A01" w:rsidP="00B0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lt-LT" w:eastAsia="pl-PL"/>
              </w:rPr>
            </w:pPr>
          </w:p>
        </w:tc>
      </w:tr>
    </w:tbl>
    <w:p w:rsidR="00AD6A01" w:rsidRDefault="00AD6A01" w:rsidP="00C74651">
      <w:p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 w:rsidRPr="00BF71EE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            Vadovaudamasi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Lietuvos Respublikos  Vyriausybės 2020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gruodžio 7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nutarimo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1364 „Dėl Lietuvos Respublikos Vyriausybės 2020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lapkričio 4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nutarimo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1226 „Dėl karantino Lietuvos Respublikos teritorijoje paskelbimo“ pakeitimo“ 1.7. punktu:</w:t>
      </w:r>
    </w:p>
    <w:p w:rsidR="00AD6A01" w:rsidRDefault="00AD6A01" w:rsidP="00C74651">
      <w:pPr>
        <w:pStyle w:val="Sraopastraipa"/>
        <w:numPr>
          <w:ilvl w:val="0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Į s a k a u  Vilniaus r. Eitminiškių pagrindinėje mokykloje nuo 2020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gruodžio 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.:</w:t>
      </w:r>
    </w:p>
    <w:p w:rsidR="00AD6A01" w:rsidRDefault="00AD6A01" w:rsidP="00C74651">
      <w:pPr>
        <w:pStyle w:val="Sraopastraipa"/>
        <w:numPr>
          <w:ilvl w:val="1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organizuoti pradinį ugdymą įprastu (kontaktiniu) būdu iki gruodžio 11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imtinai;</w:t>
      </w:r>
    </w:p>
    <w:p w:rsidR="00AD6A01" w:rsidRDefault="00AD6A01" w:rsidP="00C74651">
      <w:pPr>
        <w:pStyle w:val="Sraopastraipa"/>
        <w:numPr>
          <w:ilvl w:val="1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Pagrindinį ugdymą organizuoti nuotoliniu (sinchroniniu) būdu iki gruodžio 22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 imtinai;</w:t>
      </w:r>
    </w:p>
    <w:p w:rsidR="00AD6A01" w:rsidRDefault="00AD6A01" w:rsidP="00C74651">
      <w:pPr>
        <w:pStyle w:val="Sraopastraipa"/>
        <w:numPr>
          <w:ilvl w:val="1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neformalųjį vaikų švietimą vykdyti nuotoliniu būdu;</w:t>
      </w:r>
    </w:p>
    <w:p w:rsidR="00AD6A01" w:rsidRPr="00AD6A01" w:rsidRDefault="00AD6A01" w:rsidP="00C74651">
      <w:pPr>
        <w:pStyle w:val="Sraopastraipa"/>
        <w:numPr>
          <w:ilvl w:val="1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Švietimo pagalbą teikti nuotoliniu būdu.</w:t>
      </w:r>
    </w:p>
    <w:p w:rsidR="00C74651" w:rsidRDefault="00AD6A01" w:rsidP="00C74651">
      <w:pPr>
        <w:pStyle w:val="Sraopastraipa"/>
        <w:numPr>
          <w:ilvl w:val="0"/>
          <w:numId w:val="1"/>
        </w:numPr>
        <w:tabs>
          <w:tab w:val="left" w:pos="851"/>
        </w:tabs>
        <w:spacing w:after="20" w:line="240" w:lineRule="auto"/>
        <w:ind w:left="993" w:hanging="27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R e k o m e n d u o j u  </w:t>
      </w:r>
      <w:r w:rsid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ikimokyklinio, priešmokyklinio ugdymo programose dalyvauti tik tiems vaikams, kurių tėvai neturi galimybių dirbti nuotoliniu būdu.</w:t>
      </w:r>
    </w:p>
    <w:p w:rsidR="00AD6A01" w:rsidRPr="00C74651" w:rsidRDefault="00C74651" w:rsidP="00C74651">
      <w:pPr>
        <w:pStyle w:val="Sraopastraipa"/>
        <w:numPr>
          <w:ilvl w:val="0"/>
          <w:numId w:val="1"/>
        </w:numPr>
        <w:tabs>
          <w:tab w:val="left" w:pos="851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P a k e i č i u  2020-2021 mokslo metų ugdymo plano 8 </w:t>
      </w:r>
      <w:proofErr w:type="spellStart"/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p</w:t>
      </w:r>
      <w:proofErr w:type="spellEnd"/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dėl 1-4 klasių mokinių žiemos (Kalėdų) atostogų laiko ir skelbiu 1-4 klasių mokinių žiemos (Kalėdų) atostogas nuo 2020 </w:t>
      </w:r>
      <w:proofErr w:type="spellStart"/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gruodžio 14 </w:t>
      </w:r>
      <w:proofErr w:type="spellStart"/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iki 2021 </w:t>
      </w:r>
      <w:proofErr w:type="spellStart"/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m</w:t>
      </w:r>
      <w:proofErr w:type="spellEnd"/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. sausio 3 </w:t>
      </w:r>
      <w:proofErr w:type="spellStart"/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d</w:t>
      </w:r>
      <w:proofErr w:type="spellEnd"/>
      <w:r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>.</w:t>
      </w:r>
      <w:r w:rsidR="00AD6A01" w:rsidRPr="00C74651"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  <w:t xml:space="preserve">  </w:t>
      </w:r>
    </w:p>
    <w:p w:rsidR="00C74651" w:rsidRDefault="00C74651" w:rsidP="00C74651">
      <w:pPr>
        <w:pStyle w:val="Sraopastraipa"/>
        <w:tabs>
          <w:tab w:val="left" w:pos="851"/>
        </w:tabs>
        <w:spacing w:after="2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pl-PL"/>
        </w:rPr>
      </w:pPr>
    </w:p>
    <w:p w:rsidR="00C74651" w:rsidRPr="00BF71EE" w:rsidRDefault="00C74651" w:rsidP="00C74651">
      <w:pPr>
        <w:pStyle w:val="Sraopastraipa"/>
        <w:tabs>
          <w:tab w:val="left" w:pos="851"/>
        </w:tabs>
        <w:spacing w:after="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AD6A01" w:rsidRPr="00BF71EE" w:rsidRDefault="00AD6A01" w:rsidP="00AD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BF71EE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Direktorė                                                                                                                           Regina </w:t>
      </w:r>
      <w:proofErr w:type="spellStart"/>
      <w:r w:rsidRPr="00BF71EE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Kutyš</w:t>
      </w:r>
      <w:proofErr w:type="spellEnd"/>
    </w:p>
    <w:p w:rsidR="00AD6A01" w:rsidRPr="00BF71EE" w:rsidRDefault="00AD6A01" w:rsidP="00AD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AD6A01" w:rsidRPr="00BF71EE" w:rsidRDefault="00AD6A01" w:rsidP="00AD6A01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782"/>
        <w:gridCol w:w="5073"/>
      </w:tblGrid>
      <w:tr w:rsidR="00AD6A01" w:rsidRPr="00871561" w:rsidTr="00B009AC">
        <w:trPr>
          <w:cantSplit/>
          <w:trHeight w:val="391"/>
        </w:trPr>
        <w:tc>
          <w:tcPr>
            <w:tcW w:w="4782" w:type="dxa"/>
          </w:tcPr>
          <w:p w:rsidR="00AD6A01" w:rsidRPr="00BF71EE" w:rsidRDefault="00AD6A01" w:rsidP="00B009AC">
            <w:pPr>
              <w:keepNext/>
              <w:spacing w:after="20" w:line="240" w:lineRule="auto"/>
              <w:ind w:right="-23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</w:p>
        </w:tc>
        <w:tc>
          <w:tcPr>
            <w:tcW w:w="5073" w:type="dxa"/>
          </w:tcPr>
          <w:p w:rsidR="00AD6A01" w:rsidRPr="00BF71EE" w:rsidRDefault="00AD6A01" w:rsidP="00B009AC">
            <w:pPr>
              <w:keepNext/>
              <w:spacing w:after="20" w:line="240" w:lineRule="auto"/>
              <w:ind w:right="-2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pl-PL"/>
              </w:rPr>
            </w:pPr>
          </w:p>
        </w:tc>
      </w:tr>
      <w:tr w:rsidR="00AD6A01" w:rsidRPr="00871561" w:rsidTr="00B009AC">
        <w:trPr>
          <w:cantSplit/>
          <w:trHeight w:val="292"/>
        </w:trPr>
        <w:tc>
          <w:tcPr>
            <w:tcW w:w="9855" w:type="dxa"/>
            <w:gridSpan w:val="2"/>
          </w:tcPr>
          <w:p w:rsidR="00AD6A01" w:rsidRPr="00BF71EE" w:rsidRDefault="00AD6A01" w:rsidP="00B009A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:rsidR="00AD6A01" w:rsidRPr="00BF71EE" w:rsidRDefault="00AD6A01" w:rsidP="00AD6A01">
      <w:pPr>
        <w:spacing w:after="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AD6A01" w:rsidRPr="00BF71EE" w:rsidRDefault="00AD6A01" w:rsidP="00AD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AD6A01" w:rsidRPr="00BF71EE" w:rsidRDefault="00AD6A01" w:rsidP="00AD6A01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AD6A01" w:rsidRPr="00BF71EE" w:rsidRDefault="00AD6A01" w:rsidP="00AD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AD6A01" w:rsidRPr="00BF71EE" w:rsidRDefault="00AD6A01" w:rsidP="00AD6A01">
      <w:pPr>
        <w:tabs>
          <w:tab w:val="left" w:pos="7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AD6A01" w:rsidRPr="00BF71EE" w:rsidRDefault="00AD6A01" w:rsidP="00AD6A01">
      <w:pPr>
        <w:tabs>
          <w:tab w:val="left" w:pos="7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AD6A01" w:rsidRPr="00F21507" w:rsidRDefault="00AD6A01" w:rsidP="00AD6A01">
      <w:pPr>
        <w:rPr>
          <w:lang w:val="lt-LT"/>
        </w:rPr>
      </w:pPr>
    </w:p>
    <w:p w:rsidR="00AD6A01" w:rsidRDefault="00AD6A01" w:rsidP="00AD6A01"/>
    <w:p w:rsidR="00F522A0" w:rsidRDefault="00F522A0"/>
    <w:sectPr w:rsidR="00F522A0" w:rsidSect="005173C3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060"/>
    <w:multiLevelType w:val="multilevel"/>
    <w:tmpl w:val="A93CE2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01"/>
    <w:rsid w:val="007A096C"/>
    <w:rsid w:val="00AD6A01"/>
    <w:rsid w:val="00C74651"/>
    <w:rsid w:val="00F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6A0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D6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6A0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D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4955</dc:creator>
  <cp:lastModifiedBy>Pc 4955</cp:lastModifiedBy>
  <cp:revision>2</cp:revision>
  <dcterms:created xsi:type="dcterms:W3CDTF">2021-01-05T10:07:00Z</dcterms:created>
  <dcterms:modified xsi:type="dcterms:W3CDTF">2021-01-05T10:32:00Z</dcterms:modified>
</cp:coreProperties>
</file>