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15" w:rsidRPr="003A4234" w:rsidRDefault="00883D15" w:rsidP="00883D15">
      <w:pPr>
        <w:widowControl w:val="0"/>
        <w:autoSpaceDE w:val="0"/>
        <w:autoSpaceDN w:val="0"/>
        <w:adjustRightInd w:val="0"/>
        <w:spacing w:after="0"/>
        <w:ind w:firstLine="5245"/>
        <w:rPr>
          <w:rFonts w:ascii="Times New Roman" w:hAnsi="Times New Roman" w:cs="Times New Roman"/>
          <w:sz w:val="24"/>
          <w:szCs w:val="24"/>
        </w:rPr>
      </w:pPr>
      <w:r w:rsidRPr="003A4234">
        <w:rPr>
          <w:rFonts w:ascii="Times New Roman" w:hAnsi="Times New Roman" w:cs="Times New Roman"/>
          <w:sz w:val="24"/>
          <w:szCs w:val="24"/>
        </w:rPr>
        <w:t>PATVIRTINTA</w:t>
      </w:r>
    </w:p>
    <w:p w:rsidR="007C3482" w:rsidRDefault="007C3482" w:rsidP="00883D15">
      <w:pPr>
        <w:shd w:val="clear" w:color="auto" w:fill="FFFFFF"/>
        <w:spacing w:after="0"/>
        <w:ind w:right="-1" w:firstLine="5245"/>
        <w:rPr>
          <w:rFonts w:ascii="Times New Roman" w:hAnsi="Times New Roman" w:cs="Times New Roman"/>
          <w:sz w:val="24"/>
          <w:szCs w:val="24"/>
        </w:rPr>
      </w:pPr>
      <w:r>
        <w:rPr>
          <w:rFonts w:ascii="Times New Roman" w:hAnsi="Times New Roman" w:cs="Times New Roman"/>
          <w:sz w:val="24"/>
          <w:szCs w:val="24"/>
        </w:rPr>
        <w:t xml:space="preserve">Vilniaus r. </w:t>
      </w:r>
      <w:r w:rsidR="00DF443C">
        <w:rPr>
          <w:rFonts w:ascii="Times New Roman" w:hAnsi="Times New Roman" w:cs="Times New Roman"/>
          <w:sz w:val="24"/>
          <w:szCs w:val="24"/>
        </w:rPr>
        <w:t>Eitminiškių</w:t>
      </w:r>
      <w:r>
        <w:rPr>
          <w:rFonts w:ascii="Times New Roman" w:hAnsi="Times New Roman" w:cs="Times New Roman"/>
          <w:sz w:val="24"/>
          <w:szCs w:val="24"/>
        </w:rPr>
        <w:t xml:space="preserve"> pagrindinės</w:t>
      </w:r>
    </w:p>
    <w:p w:rsidR="00883D15" w:rsidRPr="007363AE" w:rsidRDefault="007C3482" w:rsidP="007C3482">
      <w:pPr>
        <w:shd w:val="clear" w:color="auto" w:fill="FFFFFF"/>
        <w:spacing w:after="0"/>
        <w:ind w:right="-1"/>
        <w:rPr>
          <w:rFonts w:ascii="Times New Roman" w:hAnsi="Times New Roman" w:cs="Times New Roman"/>
          <w:sz w:val="24"/>
          <w:szCs w:val="24"/>
        </w:rPr>
      </w:pPr>
      <w:r>
        <w:rPr>
          <w:rFonts w:ascii="Times New Roman" w:hAnsi="Times New Roman" w:cs="Times New Roman"/>
          <w:sz w:val="24"/>
          <w:szCs w:val="24"/>
        </w:rPr>
        <w:t xml:space="preserve">                                                                                       </w:t>
      </w:r>
      <w:r w:rsidR="00883D15" w:rsidRPr="003A4234">
        <w:rPr>
          <w:rFonts w:ascii="Times New Roman" w:hAnsi="Times New Roman" w:cs="Times New Roman"/>
          <w:sz w:val="24"/>
          <w:szCs w:val="24"/>
        </w:rPr>
        <w:t xml:space="preserve"> direktoriaus </w:t>
      </w:r>
      <w:r w:rsidR="00CF5809">
        <w:rPr>
          <w:rFonts w:ascii="Times New Roman" w:hAnsi="Times New Roman" w:cs="Times New Roman"/>
          <w:sz w:val="24"/>
          <w:szCs w:val="24"/>
        </w:rPr>
        <w:t>202</w:t>
      </w:r>
      <w:r w:rsidR="00DF443C">
        <w:rPr>
          <w:rFonts w:ascii="Times New Roman" w:hAnsi="Times New Roman" w:cs="Times New Roman"/>
          <w:sz w:val="24"/>
          <w:szCs w:val="24"/>
        </w:rPr>
        <w:t>4</w:t>
      </w:r>
      <w:r w:rsidR="00CF5809">
        <w:rPr>
          <w:rFonts w:ascii="Times New Roman" w:hAnsi="Times New Roman" w:cs="Times New Roman"/>
          <w:sz w:val="24"/>
          <w:szCs w:val="24"/>
        </w:rPr>
        <w:t xml:space="preserve"> m. </w:t>
      </w:r>
      <w:r w:rsidR="007363AE" w:rsidRPr="007363AE">
        <w:rPr>
          <w:rFonts w:ascii="Times New Roman" w:hAnsi="Times New Roman" w:cs="Times New Roman"/>
          <w:sz w:val="24"/>
          <w:szCs w:val="24"/>
        </w:rPr>
        <w:t>balandžio</w:t>
      </w:r>
      <w:r w:rsidR="00941A65">
        <w:rPr>
          <w:rFonts w:ascii="Times New Roman" w:hAnsi="Times New Roman" w:cs="Times New Roman"/>
          <w:sz w:val="24"/>
          <w:szCs w:val="24"/>
        </w:rPr>
        <w:t xml:space="preserve"> 12</w:t>
      </w:r>
      <w:r w:rsidR="007363AE" w:rsidRPr="007363AE">
        <w:rPr>
          <w:rFonts w:ascii="Times New Roman" w:hAnsi="Times New Roman" w:cs="Times New Roman"/>
          <w:sz w:val="24"/>
          <w:szCs w:val="24"/>
        </w:rPr>
        <w:t xml:space="preserve">  </w:t>
      </w:r>
      <w:r w:rsidRPr="007363AE">
        <w:rPr>
          <w:rFonts w:ascii="Times New Roman" w:hAnsi="Times New Roman" w:cs="Times New Roman"/>
          <w:sz w:val="24"/>
          <w:szCs w:val="24"/>
        </w:rPr>
        <w:t xml:space="preserve"> </w:t>
      </w:r>
      <w:proofErr w:type="spellStart"/>
      <w:r w:rsidRPr="007363AE">
        <w:rPr>
          <w:rFonts w:ascii="Times New Roman" w:hAnsi="Times New Roman" w:cs="Times New Roman"/>
          <w:sz w:val="24"/>
          <w:szCs w:val="24"/>
        </w:rPr>
        <w:t>d</w:t>
      </w:r>
      <w:proofErr w:type="spellEnd"/>
      <w:r w:rsidRPr="007363AE">
        <w:rPr>
          <w:rFonts w:ascii="Times New Roman" w:hAnsi="Times New Roman" w:cs="Times New Roman"/>
          <w:sz w:val="24"/>
          <w:szCs w:val="24"/>
        </w:rPr>
        <w:t>.</w:t>
      </w:r>
    </w:p>
    <w:p w:rsidR="007C3482" w:rsidRPr="007363AE" w:rsidRDefault="007C3482" w:rsidP="007C3482">
      <w:pPr>
        <w:shd w:val="clear" w:color="auto" w:fill="FFFFFF"/>
        <w:spacing w:after="0"/>
        <w:ind w:right="-1"/>
        <w:rPr>
          <w:rFonts w:ascii="Times New Roman" w:hAnsi="Times New Roman" w:cs="Times New Roman"/>
          <w:sz w:val="24"/>
          <w:szCs w:val="24"/>
        </w:rPr>
      </w:pPr>
      <w:r w:rsidRPr="007363AE">
        <w:rPr>
          <w:rFonts w:ascii="Times New Roman" w:hAnsi="Times New Roman" w:cs="Times New Roman"/>
          <w:sz w:val="24"/>
          <w:szCs w:val="24"/>
        </w:rPr>
        <w:t xml:space="preserve">                                                                       </w:t>
      </w:r>
      <w:r w:rsidR="00CF5809" w:rsidRPr="007363AE">
        <w:rPr>
          <w:rFonts w:ascii="Times New Roman" w:hAnsi="Times New Roman" w:cs="Times New Roman"/>
          <w:sz w:val="24"/>
          <w:szCs w:val="24"/>
        </w:rPr>
        <w:t xml:space="preserve">                 įsakymu Nr.V</w:t>
      </w:r>
      <w:r w:rsidR="007363AE" w:rsidRPr="007363AE">
        <w:rPr>
          <w:rFonts w:ascii="Times New Roman" w:hAnsi="Times New Roman" w:cs="Times New Roman"/>
          <w:sz w:val="24"/>
          <w:szCs w:val="24"/>
        </w:rPr>
        <w:t>1</w:t>
      </w:r>
      <w:r w:rsidR="00CF5809" w:rsidRPr="007363AE">
        <w:rPr>
          <w:rFonts w:ascii="Times New Roman" w:hAnsi="Times New Roman" w:cs="Times New Roman"/>
          <w:sz w:val="24"/>
          <w:szCs w:val="24"/>
        </w:rPr>
        <w:t>-</w:t>
      </w:r>
      <w:r w:rsidR="00941A65">
        <w:rPr>
          <w:rFonts w:ascii="Times New Roman" w:hAnsi="Times New Roman" w:cs="Times New Roman"/>
          <w:sz w:val="24"/>
          <w:szCs w:val="24"/>
        </w:rPr>
        <w:t xml:space="preserve"> 15</w:t>
      </w:r>
      <w:bookmarkStart w:id="0" w:name="_GoBack"/>
      <w:bookmarkEnd w:id="0"/>
    </w:p>
    <w:p w:rsidR="00883D15" w:rsidRDefault="00883D15" w:rsidP="00883D15">
      <w:pPr>
        <w:rPr>
          <w:rFonts w:ascii="Times New Roman" w:hAnsi="Times New Roman" w:cs="Times New Roman"/>
          <w:sz w:val="24"/>
          <w:szCs w:val="24"/>
        </w:rPr>
      </w:pPr>
    </w:p>
    <w:p w:rsidR="00CD20B8" w:rsidRPr="00CD20B8" w:rsidRDefault="00CD20B8" w:rsidP="00CD20B8">
      <w:pPr>
        <w:spacing w:after="0" w:line="240" w:lineRule="auto"/>
        <w:rPr>
          <w:rFonts w:ascii="Times New Roman" w:eastAsia="Times New Roman" w:hAnsi="Times New Roman" w:cs="Times New Roman"/>
          <w:b/>
          <w:sz w:val="24"/>
          <w:szCs w:val="24"/>
          <w:lang w:eastAsia="ru-RU"/>
        </w:rPr>
      </w:pPr>
    </w:p>
    <w:p w:rsidR="00CD20B8" w:rsidRPr="00CD20B8" w:rsidRDefault="00DF443C" w:rsidP="00CD20B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EITMINIŠKIŲ </w:t>
      </w:r>
      <w:r w:rsidR="00CD20B8" w:rsidRPr="00CD20B8">
        <w:rPr>
          <w:rFonts w:ascii="Times New Roman" w:eastAsia="Times New Roman" w:hAnsi="Times New Roman" w:cs="Times New Roman"/>
          <w:b/>
          <w:sz w:val="24"/>
          <w:szCs w:val="24"/>
          <w:lang w:eastAsia="ru-RU"/>
        </w:rPr>
        <w:t>PAGRINDINĖS MOKYKLOS VAIKO GEROVĖS KOMISIJOS DARBO REGLAMENTAS</w:t>
      </w:r>
    </w:p>
    <w:p w:rsidR="00CD20B8" w:rsidRPr="00CD20B8" w:rsidRDefault="00CD20B8" w:rsidP="00CD20B8">
      <w:pPr>
        <w:spacing w:after="0" w:line="240" w:lineRule="auto"/>
        <w:jc w:val="center"/>
        <w:rPr>
          <w:rFonts w:ascii="Times New Roman" w:eastAsia="Times New Roman" w:hAnsi="Times New Roman" w:cs="Times New Roman"/>
          <w:b/>
          <w:sz w:val="24"/>
          <w:szCs w:val="24"/>
          <w:lang w:eastAsia="ru-RU"/>
        </w:rPr>
      </w:pPr>
      <w:r w:rsidRPr="00CD20B8">
        <w:rPr>
          <w:rFonts w:ascii="Times New Roman" w:eastAsia="Times New Roman" w:hAnsi="Times New Roman" w:cs="Times New Roman"/>
          <w:b/>
          <w:sz w:val="24"/>
          <w:szCs w:val="24"/>
          <w:lang w:eastAsia="ru-RU"/>
        </w:rPr>
        <w:t xml:space="preserve"> </w:t>
      </w:r>
    </w:p>
    <w:p w:rsidR="00CD20B8" w:rsidRPr="00CD20B8" w:rsidRDefault="00CD20B8" w:rsidP="00CD20B8">
      <w:pPr>
        <w:spacing w:after="0" w:line="240" w:lineRule="auto"/>
        <w:ind w:left="360"/>
        <w:jc w:val="center"/>
        <w:rPr>
          <w:rFonts w:ascii="Times New Roman" w:eastAsia="Times New Roman" w:hAnsi="Times New Roman" w:cs="Times New Roman"/>
          <w:b/>
          <w:sz w:val="24"/>
          <w:szCs w:val="24"/>
          <w:lang w:eastAsia="ru-RU"/>
        </w:rPr>
      </w:pPr>
      <w:r w:rsidRPr="00CD20B8">
        <w:rPr>
          <w:rFonts w:ascii="Times New Roman" w:eastAsia="Times New Roman" w:hAnsi="Times New Roman" w:cs="Times New Roman"/>
          <w:b/>
          <w:sz w:val="24"/>
          <w:szCs w:val="24"/>
          <w:lang w:eastAsia="ru-RU"/>
        </w:rPr>
        <w:t>I. BENDROSIOS NUOSTATOS</w:t>
      </w:r>
    </w:p>
    <w:p w:rsidR="00CD20B8" w:rsidRPr="00CD20B8" w:rsidRDefault="00CD20B8" w:rsidP="00CD20B8">
      <w:pPr>
        <w:spacing w:after="0" w:line="240" w:lineRule="auto"/>
        <w:jc w:val="center"/>
        <w:rPr>
          <w:rFonts w:ascii="Times New Roman" w:eastAsia="Times New Roman" w:hAnsi="Times New Roman" w:cs="Times New Roman"/>
          <w:b/>
          <w:sz w:val="24"/>
          <w:szCs w:val="24"/>
          <w:lang w:eastAsia="ru-RU"/>
        </w:rPr>
      </w:pPr>
    </w:p>
    <w:p w:rsidR="00CD20B8" w:rsidRPr="00CD20B8" w:rsidRDefault="00CD20B8" w:rsidP="00CD20B8">
      <w:pPr>
        <w:spacing w:after="0" w:line="240" w:lineRule="auto"/>
        <w:ind w:firstLine="567"/>
        <w:jc w:val="both"/>
        <w:rPr>
          <w:rFonts w:ascii="Times New Roman" w:eastAsia="Times New Roman" w:hAnsi="Times New Roman" w:cs="Times New Roman"/>
          <w:sz w:val="24"/>
          <w:szCs w:val="24"/>
          <w:lang w:eastAsia="ru-RU"/>
        </w:rPr>
      </w:pPr>
      <w:r w:rsidRPr="00CD20B8">
        <w:rPr>
          <w:rFonts w:ascii="Times New Roman" w:eastAsia="Times New Roman" w:hAnsi="Times New Roman" w:cs="Times New Roman"/>
          <w:sz w:val="24"/>
          <w:szCs w:val="24"/>
          <w:lang w:eastAsia="ru-RU"/>
        </w:rPr>
        <w:t xml:space="preserve">1. </w:t>
      </w:r>
      <w:r w:rsidR="00DF443C">
        <w:rPr>
          <w:rFonts w:ascii="Times New Roman" w:eastAsia="Times New Roman" w:hAnsi="Times New Roman" w:cs="Times New Roman"/>
          <w:sz w:val="24"/>
          <w:szCs w:val="24"/>
          <w:lang w:eastAsia="ru-RU"/>
        </w:rPr>
        <w:t xml:space="preserve">Eitminiškių </w:t>
      </w:r>
      <w:r w:rsidRPr="00CD20B8">
        <w:rPr>
          <w:rFonts w:ascii="Times New Roman" w:eastAsia="Times New Roman" w:hAnsi="Times New Roman" w:cs="Times New Roman"/>
          <w:sz w:val="24"/>
          <w:szCs w:val="24"/>
          <w:lang w:eastAsia="ru-RU"/>
        </w:rPr>
        <w:t xml:space="preserve">pagrindinės mokyklos (toliau – Mokyklos) vaiko </w:t>
      </w:r>
      <w:r w:rsidR="00F25B9A">
        <w:rPr>
          <w:rFonts w:ascii="Times New Roman" w:eastAsia="Times New Roman" w:hAnsi="Times New Roman" w:cs="Times New Roman"/>
          <w:sz w:val="24"/>
          <w:szCs w:val="24"/>
          <w:lang w:eastAsia="ru-RU"/>
        </w:rPr>
        <w:t>gerovės komisijos (toliau  – Komisija</w:t>
      </w:r>
      <w:r w:rsidRPr="00CD20B8">
        <w:rPr>
          <w:rFonts w:ascii="Times New Roman" w:eastAsia="Times New Roman" w:hAnsi="Times New Roman" w:cs="Times New Roman"/>
          <w:sz w:val="24"/>
          <w:szCs w:val="24"/>
          <w:lang w:eastAsia="ru-RU"/>
        </w:rPr>
        <w:t>) darbo reglamentas (</w:t>
      </w:r>
      <w:r w:rsidR="00F25B9A">
        <w:rPr>
          <w:rFonts w:ascii="Times New Roman" w:eastAsia="Times New Roman" w:hAnsi="Times New Roman" w:cs="Times New Roman"/>
          <w:sz w:val="24"/>
          <w:szCs w:val="24"/>
          <w:lang w:eastAsia="ru-RU"/>
        </w:rPr>
        <w:t xml:space="preserve">toliau – Reglamentas) nustato </w:t>
      </w:r>
      <w:r w:rsidRPr="00CD20B8">
        <w:rPr>
          <w:rFonts w:ascii="Times New Roman" w:eastAsia="Times New Roman" w:hAnsi="Times New Roman" w:cs="Times New Roman"/>
          <w:sz w:val="24"/>
          <w:szCs w:val="24"/>
          <w:lang w:eastAsia="ru-RU"/>
        </w:rPr>
        <w:t>K</w:t>
      </w:r>
      <w:r w:rsidR="00F25B9A">
        <w:rPr>
          <w:rFonts w:ascii="Times New Roman" w:eastAsia="Times New Roman" w:hAnsi="Times New Roman" w:cs="Times New Roman"/>
          <w:sz w:val="24"/>
          <w:szCs w:val="24"/>
          <w:lang w:eastAsia="ru-RU"/>
        </w:rPr>
        <w:t>omisijos</w:t>
      </w:r>
      <w:r w:rsidRPr="00CD20B8">
        <w:rPr>
          <w:rFonts w:ascii="Times New Roman" w:eastAsia="Times New Roman" w:hAnsi="Times New Roman" w:cs="Times New Roman"/>
          <w:sz w:val="24"/>
          <w:szCs w:val="24"/>
          <w:lang w:eastAsia="ru-RU"/>
        </w:rPr>
        <w:t xml:space="preserve"> veiklos principus, paskirtį ir sudarymą, funkcijas, teises ir darbo organizavimo tvarką.</w:t>
      </w:r>
    </w:p>
    <w:p w:rsidR="00CD20B8" w:rsidRPr="00CD20B8" w:rsidRDefault="00F25B9A" w:rsidP="00CD20B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D20B8" w:rsidRPr="00CD20B8">
        <w:rPr>
          <w:rFonts w:ascii="Times New Roman" w:eastAsia="Times New Roman" w:hAnsi="Times New Roman" w:cs="Times New Roman"/>
          <w:sz w:val="24"/>
          <w:szCs w:val="24"/>
          <w:lang w:eastAsia="ru-RU"/>
        </w:rPr>
        <w:t>K</w:t>
      </w:r>
      <w:r>
        <w:rPr>
          <w:rFonts w:ascii="Times New Roman" w:eastAsia="Times New Roman" w:hAnsi="Times New Roman" w:cs="Times New Roman"/>
          <w:sz w:val="24"/>
          <w:szCs w:val="24"/>
          <w:lang w:eastAsia="ru-RU"/>
        </w:rPr>
        <w:t>omisija</w:t>
      </w:r>
      <w:r w:rsidR="00CD20B8" w:rsidRPr="00CD20B8">
        <w:rPr>
          <w:rFonts w:ascii="Times New Roman" w:eastAsia="Times New Roman" w:hAnsi="Times New Roman" w:cs="Times New Roman"/>
          <w:sz w:val="24"/>
          <w:szCs w:val="24"/>
          <w:lang w:eastAsia="ru-RU"/>
        </w:rPr>
        <w:t xml:space="preserve"> savo darbe vadovaujasi Lietuvos Respublikos švietimo įstatymu, Lietuvos Respublikos minimalios ir vidutinės </w:t>
      </w:r>
      <w:r w:rsidR="007C3482">
        <w:rPr>
          <w:rFonts w:ascii="Times New Roman" w:eastAsia="Times New Roman" w:hAnsi="Times New Roman" w:cs="Times New Roman"/>
          <w:sz w:val="24"/>
          <w:szCs w:val="24"/>
          <w:lang w:eastAsia="ru-RU"/>
        </w:rPr>
        <w:t>priežiūros įstatymu</w:t>
      </w:r>
      <w:r w:rsidR="0040253F">
        <w:rPr>
          <w:rFonts w:ascii="Times New Roman" w:eastAsia="Times New Roman" w:hAnsi="Times New Roman" w:cs="Times New Roman"/>
          <w:sz w:val="24"/>
          <w:szCs w:val="24"/>
          <w:lang w:eastAsia="ru-RU"/>
        </w:rPr>
        <w:t xml:space="preserve">, </w:t>
      </w:r>
      <w:r w:rsidR="00CD20B8" w:rsidRPr="00CD20B8">
        <w:rPr>
          <w:rFonts w:ascii="Times New Roman" w:eastAsia="Times New Roman" w:hAnsi="Times New Roman" w:cs="Times New Roman"/>
          <w:sz w:val="24"/>
          <w:szCs w:val="24"/>
          <w:lang w:eastAsia="ru-RU"/>
        </w:rPr>
        <w:t>Lietuvos Respublikos švietimo ir mokslo ministro 2015 m. gruodži</w:t>
      </w:r>
      <w:r w:rsidR="0040253F">
        <w:rPr>
          <w:rFonts w:ascii="Times New Roman" w:eastAsia="Times New Roman" w:hAnsi="Times New Roman" w:cs="Times New Roman"/>
          <w:sz w:val="24"/>
          <w:szCs w:val="24"/>
          <w:lang w:eastAsia="ru-RU"/>
        </w:rPr>
        <w:t xml:space="preserve">o 21 d. įsakymu Nr. V-1308 patvirtinta </w:t>
      </w:r>
      <w:r w:rsidR="00CD20B8" w:rsidRPr="00CD20B8">
        <w:rPr>
          <w:rFonts w:ascii="Times New Roman" w:eastAsia="Times New Roman" w:hAnsi="Times New Roman" w:cs="Times New Roman"/>
          <w:sz w:val="24"/>
          <w:szCs w:val="24"/>
          <w:lang w:eastAsia="ru-RU"/>
        </w:rPr>
        <w:t>Gero</w:t>
      </w:r>
      <w:r w:rsidR="0040253F">
        <w:rPr>
          <w:rFonts w:ascii="Times New Roman" w:eastAsia="Times New Roman" w:hAnsi="Times New Roman" w:cs="Times New Roman"/>
          <w:sz w:val="24"/>
          <w:szCs w:val="24"/>
          <w:lang w:eastAsia="ru-RU"/>
        </w:rPr>
        <w:t>s mokyklos koncepcija</w:t>
      </w:r>
      <w:r w:rsidR="00E62382">
        <w:rPr>
          <w:rFonts w:ascii="Times New Roman" w:eastAsia="Times New Roman" w:hAnsi="Times New Roman" w:cs="Times New Roman"/>
          <w:sz w:val="24"/>
          <w:szCs w:val="24"/>
          <w:lang w:eastAsia="ru-RU"/>
        </w:rPr>
        <w:t xml:space="preserve"> ir Lietuvos Respub</w:t>
      </w:r>
      <w:r w:rsidR="00F801C3">
        <w:rPr>
          <w:rFonts w:ascii="Times New Roman" w:eastAsia="Times New Roman" w:hAnsi="Times New Roman" w:cs="Times New Roman"/>
          <w:sz w:val="24"/>
          <w:szCs w:val="24"/>
          <w:lang w:eastAsia="ru-RU"/>
        </w:rPr>
        <w:t>likos švietimo ir mokslo</w:t>
      </w:r>
      <w:r w:rsidR="00CD20B8" w:rsidRPr="00CD20B8">
        <w:rPr>
          <w:rFonts w:ascii="Times New Roman" w:eastAsia="Times New Roman" w:hAnsi="Times New Roman" w:cs="Times New Roman"/>
          <w:sz w:val="24"/>
          <w:szCs w:val="24"/>
          <w:lang w:eastAsia="ru-RU"/>
        </w:rPr>
        <w:t xml:space="preserve"> ministro 2017-05-02</w:t>
      </w:r>
      <w:r w:rsidR="00CD20B8" w:rsidRPr="00CD20B8">
        <w:rPr>
          <w:rFonts w:ascii="Times New Roman" w:eastAsia="Times New Roman" w:hAnsi="Times New Roman" w:cs="Times New Roman"/>
          <w:sz w:val="24"/>
          <w:szCs w:val="24"/>
        </w:rPr>
        <w:t xml:space="preserve"> įsakymu Nr. V-319 patvirtintu</w:t>
      </w:r>
      <w:r w:rsidR="00F801C3">
        <w:rPr>
          <w:rFonts w:ascii="Times New Roman" w:eastAsia="Times New Roman" w:hAnsi="Times New Roman" w:cs="Times New Roman"/>
          <w:sz w:val="24"/>
          <w:szCs w:val="24"/>
        </w:rPr>
        <w:t xml:space="preserve"> (Lietuvos Respublikos š</w:t>
      </w:r>
      <w:r w:rsidR="00E62382">
        <w:rPr>
          <w:rFonts w:ascii="Times New Roman" w:eastAsia="Times New Roman" w:hAnsi="Times New Roman" w:cs="Times New Roman"/>
          <w:sz w:val="24"/>
          <w:szCs w:val="24"/>
        </w:rPr>
        <w:t>vietimo</w:t>
      </w:r>
      <w:r w:rsidR="00F801C3">
        <w:rPr>
          <w:rFonts w:ascii="Times New Roman" w:eastAsia="Times New Roman" w:hAnsi="Times New Roman" w:cs="Times New Roman"/>
          <w:sz w:val="24"/>
          <w:szCs w:val="24"/>
        </w:rPr>
        <w:t>,</w:t>
      </w:r>
      <w:r w:rsidR="00E62382">
        <w:rPr>
          <w:rFonts w:ascii="Times New Roman" w:eastAsia="Times New Roman" w:hAnsi="Times New Roman" w:cs="Times New Roman"/>
          <w:sz w:val="24"/>
          <w:szCs w:val="24"/>
        </w:rPr>
        <w:t xml:space="preserve"> mokslo ir sporto ministro 2020-08-03 įsakymo Nr. V-1129 suvestinė redakcija)</w:t>
      </w:r>
      <w:r w:rsidR="00CD20B8" w:rsidRPr="00CD20B8">
        <w:rPr>
          <w:rFonts w:ascii="Times New Roman" w:eastAsia="Times New Roman" w:hAnsi="Times New Roman" w:cs="Times New Roman"/>
          <w:sz w:val="24"/>
          <w:szCs w:val="24"/>
        </w:rPr>
        <w:t xml:space="preserve"> M</w:t>
      </w:r>
      <w:r w:rsidR="00CD20B8" w:rsidRPr="00CD20B8">
        <w:rPr>
          <w:rFonts w:ascii="Times New Roman" w:eastAsia="Times New Roman" w:hAnsi="Times New Roman" w:cs="Times New Roman"/>
          <w:sz w:val="24"/>
          <w:szCs w:val="24"/>
          <w:lang w:eastAsia="ru-RU"/>
        </w:rPr>
        <w:t xml:space="preserve">okyklos vaiko gerovės komisijos sudarymo ir jos darbo organizavimo tvarkos aprašu. </w:t>
      </w:r>
    </w:p>
    <w:p w:rsidR="00CD20B8" w:rsidRPr="00CD20B8" w:rsidRDefault="00CD20B8" w:rsidP="00CD20B8">
      <w:pPr>
        <w:spacing w:after="0" w:line="240" w:lineRule="auto"/>
        <w:ind w:firstLine="900"/>
        <w:jc w:val="both"/>
        <w:rPr>
          <w:rFonts w:ascii="Times New Roman" w:eastAsia="Times New Roman" w:hAnsi="Times New Roman" w:cs="Times New Roman"/>
          <w:sz w:val="24"/>
          <w:szCs w:val="24"/>
          <w:lang w:eastAsia="ru-RU"/>
        </w:rPr>
      </w:pPr>
    </w:p>
    <w:p w:rsidR="00CD20B8" w:rsidRPr="00CD20B8" w:rsidRDefault="00CD20B8" w:rsidP="00CD20B8">
      <w:pPr>
        <w:spacing w:after="0" w:line="240" w:lineRule="auto"/>
        <w:ind w:firstLine="737"/>
        <w:jc w:val="center"/>
        <w:rPr>
          <w:rFonts w:ascii="Times New Roman" w:eastAsia="Times New Roman" w:hAnsi="Times New Roman" w:cs="Times New Roman"/>
          <w:b/>
          <w:snapToGrid w:val="0"/>
          <w:sz w:val="24"/>
          <w:szCs w:val="24"/>
        </w:rPr>
      </w:pPr>
      <w:r w:rsidRPr="00CD20B8">
        <w:rPr>
          <w:rFonts w:ascii="Times New Roman" w:eastAsia="Times New Roman" w:hAnsi="Times New Roman" w:cs="Times New Roman"/>
          <w:b/>
          <w:snapToGrid w:val="0"/>
          <w:sz w:val="24"/>
          <w:szCs w:val="24"/>
        </w:rPr>
        <w:t xml:space="preserve">II. </w:t>
      </w:r>
      <w:r w:rsidRPr="00CD20B8">
        <w:rPr>
          <w:rFonts w:ascii="Times New Roman" w:eastAsia="Times New Roman" w:hAnsi="Times New Roman" w:cs="Times New Roman"/>
          <w:b/>
          <w:bCs/>
          <w:caps/>
          <w:snapToGrid w:val="0"/>
          <w:sz w:val="24"/>
          <w:szCs w:val="24"/>
        </w:rPr>
        <w:t>KOMISIJOS</w:t>
      </w:r>
      <w:r w:rsidRPr="00CD20B8">
        <w:rPr>
          <w:rFonts w:ascii="Times New Roman" w:eastAsia="Times New Roman" w:hAnsi="Times New Roman" w:cs="Times New Roman"/>
          <w:b/>
          <w:snapToGrid w:val="0"/>
          <w:sz w:val="24"/>
          <w:szCs w:val="24"/>
        </w:rPr>
        <w:t xml:space="preserve"> VEIKLOS PRINCIPAI</w:t>
      </w:r>
    </w:p>
    <w:p w:rsidR="00CD20B8" w:rsidRPr="00CD20B8" w:rsidRDefault="00CD20B8" w:rsidP="00CD20B8">
      <w:pPr>
        <w:spacing w:after="0" w:line="240" w:lineRule="auto"/>
        <w:ind w:firstLine="737"/>
        <w:jc w:val="both"/>
        <w:rPr>
          <w:rFonts w:ascii="Times New Roman" w:eastAsia="Times New Roman" w:hAnsi="Times New Roman" w:cs="Times New Roman"/>
          <w:snapToGrid w:val="0"/>
          <w:sz w:val="24"/>
          <w:szCs w:val="24"/>
        </w:rPr>
      </w:pPr>
    </w:p>
    <w:p w:rsidR="00CD20B8" w:rsidRPr="00CD20B8" w:rsidRDefault="00F25B9A"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3.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omisija</w:t>
      </w:r>
      <w:r w:rsidR="00CD20B8" w:rsidRPr="00CD20B8">
        <w:rPr>
          <w:rFonts w:ascii="Times New Roman" w:eastAsia="Times New Roman" w:hAnsi="Times New Roman" w:cs="Times New Roman"/>
          <w:snapToGrid w:val="0"/>
          <w:sz w:val="24"/>
          <w:szCs w:val="24"/>
        </w:rPr>
        <w:t xml:space="preserve"> savo veiklą grindžia šiais principais: </w:t>
      </w:r>
      <w:r w:rsidR="00CD20B8" w:rsidRPr="00CD20B8">
        <w:rPr>
          <w:rFonts w:ascii="Times New Roman" w:eastAsia="Times New Roman" w:hAnsi="Times New Roman" w:cs="Times New Roman"/>
          <w:snapToGrid w:val="0"/>
          <w:sz w:val="24"/>
          <w:szCs w:val="24"/>
        </w:rPr>
        <w:tab/>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3. 1. Individualizavimo. Priimant su vaiku susijusius sprendimus, turi būti atsižvelgiama į vaiko amžių ir brandą, jo psichikos ir fizines savybes, poreikius, socialinės aplinkos ir kitas svarbias ypatybes;</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 xml:space="preserve">3.2. Vaiko dalyvavimo priimant su juo susijusius sprendimus. Vaikui turi būti suteikiama galimybė būti išklausytam tiesiogiai arba per savo tėvus (globėjus, rūpintojus) įstatymų nustatyta tvarka. Į vaiko nuomonę, jeigu ji neprieštarauja jo interesams, privalu atsižvelgti; </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 xml:space="preserve">3.3. Vaiko interesų ir gerovės pirmumo. Imantis bet kokių su vaiku susijusių veiksmų, svarbiausia – vaiko interesai. Vaikui turi būti teikiama tokia apsauga, kokios reikia jo gerovei, ir tam tikslui turi būti imamasi visų reikiamų teisinių ir administracinių priemonių; </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3.4. Bendradarbiavimo. Vaiko priežiūra, socialinė integracija (reintegracija) ir socializacija grindžiamos visų šiame procese dalyvaujančių asmenų, vietos bendruomenės, nevyriausybinių organizacijų, valstybės ir savivaldybių institucijų, įstaigų, įmonių, organizacijų bendradarbiavimu ir tarpusavio pagalba;</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3.5. Nediskriminavimo. Visiems vaikams garantuojamas Jungtinių Tautų vaiko teisių konvencijoje įtvirtintos teisės nepriklausomai nuo vaiko, jo tėvų (globėjų, rūpintojų) rasės, lyties, kalbos, socialinės padėties, sveikatos ar kitokių aplinkybių;</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3.6. Konfidencialumo, skaidrumo, nešališkumo, kolegialumo principais priimant sprendimus.</w:t>
      </w:r>
    </w:p>
    <w:p w:rsidR="00CD20B8" w:rsidRPr="00CD20B8" w:rsidRDefault="00CD20B8" w:rsidP="00CD20B8">
      <w:pPr>
        <w:spacing w:after="0" w:line="240" w:lineRule="auto"/>
        <w:ind w:firstLine="900"/>
        <w:jc w:val="both"/>
        <w:rPr>
          <w:rFonts w:ascii="Times New Roman" w:eastAsia="Times New Roman" w:hAnsi="Times New Roman" w:cs="Times New Roman"/>
          <w:sz w:val="24"/>
          <w:szCs w:val="24"/>
          <w:lang w:eastAsia="ru-RU"/>
        </w:rPr>
      </w:pPr>
    </w:p>
    <w:p w:rsidR="00CD20B8" w:rsidRPr="00CD20B8" w:rsidRDefault="00CD20B8" w:rsidP="00CD20B8">
      <w:pPr>
        <w:spacing w:after="0" w:line="240" w:lineRule="auto"/>
        <w:ind w:left="360"/>
        <w:jc w:val="center"/>
        <w:rPr>
          <w:rFonts w:ascii="Times New Roman" w:eastAsia="Times New Roman" w:hAnsi="Times New Roman" w:cs="Times New Roman"/>
          <w:b/>
          <w:sz w:val="24"/>
          <w:szCs w:val="24"/>
          <w:lang w:eastAsia="ru-RU"/>
        </w:rPr>
      </w:pPr>
      <w:r w:rsidRPr="00CD20B8">
        <w:rPr>
          <w:rFonts w:ascii="Times New Roman" w:eastAsia="Times New Roman" w:hAnsi="Times New Roman" w:cs="Times New Roman"/>
          <w:b/>
          <w:sz w:val="24"/>
          <w:szCs w:val="24"/>
          <w:lang w:eastAsia="ru-RU"/>
        </w:rPr>
        <w:t>III. KOMISIJOS PASKIRTIS IR SUDARYMAS</w:t>
      </w:r>
    </w:p>
    <w:p w:rsidR="00CD20B8" w:rsidRPr="00CD20B8" w:rsidRDefault="00CD20B8" w:rsidP="00CD20B8">
      <w:pPr>
        <w:spacing w:after="0" w:line="240" w:lineRule="auto"/>
        <w:ind w:left="360"/>
        <w:jc w:val="center"/>
        <w:rPr>
          <w:rFonts w:ascii="Times New Roman" w:eastAsia="Times New Roman" w:hAnsi="Times New Roman" w:cs="Times New Roman"/>
          <w:b/>
          <w:sz w:val="24"/>
          <w:szCs w:val="24"/>
          <w:lang w:eastAsia="ru-RU"/>
        </w:rPr>
      </w:pPr>
    </w:p>
    <w:p w:rsidR="00CD20B8" w:rsidRPr="00CD20B8" w:rsidRDefault="00F25B9A"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4.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omisijos</w:t>
      </w:r>
      <w:r w:rsidR="00CD20B8" w:rsidRPr="00CD20B8">
        <w:rPr>
          <w:rFonts w:ascii="Times New Roman" w:eastAsia="Times New Roman" w:hAnsi="Times New Roman" w:cs="Times New Roman"/>
          <w:snapToGrid w:val="0"/>
          <w:sz w:val="24"/>
          <w:szCs w:val="24"/>
        </w:rPr>
        <w:t xml:space="preserve"> paskirtis – rūpintis saugios ir palankios mokiniams aplinkos kūrimu, organizuoti ir koordinuoti švietimo programų pritaikymą mokiniams, turintiems specialiųjų </w:t>
      </w:r>
      <w:r w:rsidR="00CD20B8" w:rsidRPr="00CD20B8">
        <w:rPr>
          <w:rFonts w:ascii="Times New Roman" w:eastAsia="Times New Roman" w:hAnsi="Times New Roman" w:cs="Times New Roman"/>
          <w:snapToGrid w:val="0"/>
          <w:sz w:val="24"/>
          <w:szCs w:val="24"/>
        </w:rPr>
        <w:lastRenderedPageBreak/>
        <w:t>ugdymosi poreikių, organizuoti švietimo pagalbos teikimą mokiniui, mokytojui ir vaiko atstovams pagal įstatymą.</w:t>
      </w:r>
    </w:p>
    <w:p w:rsidR="00CD20B8" w:rsidRPr="00CD20B8" w:rsidRDefault="00F25B9A"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5. </w:t>
      </w:r>
      <w:r w:rsidR="00D323E7">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omisija</w:t>
      </w:r>
      <w:r w:rsidR="00D323E7">
        <w:rPr>
          <w:rFonts w:ascii="Times New Roman" w:eastAsia="Times New Roman" w:hAnsi="Times New Roman" w:cs="Times New Roman"/>
          <w:snapToGrid w:val="0"/>
          <w:sz w:val="24"/>
          <w:szCs w:val="24"/>
        </w:rPr>
        <w:t xml:space="preserve"> </w:t>
      </w:r>
      <w:r w:rsidR="0040253F">
        <w:rPr>
          <w:rFonts w:ascii="Times New Roman" w:eastAsia="Times New Roman" w:hAnsi="Times New Roman" w:cs="Times New Roman"/>
          <w:snapToGrid w:val="0"/>
          <w:sz w:val="24"/>
          <w:szCs w:val="24"/>
        </w:rPr>
        <w:t xml:space="preserve">gali būti </w:t>
      </w:r>
      <w:r w:rsidR="00D323E7">
        <w:rPr>
          <w:rFonts w:ascii="Times New Roman" w:eastAsia="Times New Roman" w:hAnsi="Times New Roman" w:cs="Times New Roman"/>
          <w:snapToGrid w:val="0"/>
          <w:sz w:val="24"/>
          <w:szCs w:val="24"/>
        </w:rPr>
        <w:t xml:space="preserve">sudaroma iš </w:t>
      </w:r>
      <w:r w:rsidR="0040253F">
        <w:rPr>
          <w:rFonts w:ascii="Times New Roman" w:eastAsia="Times New Roman" w:hAnsi="Times New Roman" w:cs="Times New Roman"/>
          <w:snapToGrid w:val="0"/>
          <w:sz w:val="24"/>
          <w:szCs w:val="24"/>
        </w:rPr>
        <w:t xml:space="preserve">direktoriaus, </w:t>
      </w:r>
      <w:r w:rsidR="00D323E7">
        <w:rPr>
          <w:rFonts w:ascii="Times New Roman" w:eastAsia="Times New Roman" w:hAnsi="Times New Roman" w:cs="Times New Roman"/>
          <w:snapToGrid w:val="0"/>
          <w:sz w:val="24"/>
          <w:szCs w:val="24"/>
        </w:rPr>
        <w:t>logopedo</w:t>
      </w:r>
      <w:r w:rsidR="00CD20B8" w:rsidRPr="00CD20B8">
        <w:rPr>
          <w:rFonts w:ascii="Times New Roman" w:eastAsia="Times New Roman" w:hAnsi="Times New Roman" w:cs="Times New Roman"/>
          <w:snapToGrid w:val="0"/>
          <w:sz w:val="24"/>
          <w:szCs w:val="24"/>
        </w:rPr>
        <w:t>, psichologo, sveikatos priežiūros specialisto</w:t>
      </w:r>
      <w:r>
        <w:rPr>
          <w:rFonts w:ascii="Times New Roman" w:eastAsia="Times New Roman" w:hAnsi="Times New Roman" w:cs="Times New Roman"/>
          <w:snapToGrid w:val="0"/>
          <w:sz w:val="24"/>
          <w:szCs w:val="24"/>
        </w:rPr>
        <w:t xml:space="preserve">, mokytojų, klasės auklėtojų.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omisijos</w:t>
      </w:r>
      <w:r w:rsidR="00CD20B8" w:rsidRPr="00CD20B8">
        <w:rPr>
          <w:rFonts w:ascii="Times New Roman" w:eastAsia="Times New Roman" w:hAnsi="Times New Roman" w:cs="Times New Roman"/>
          <w:snapToGrid w:val="0"/>
          <w:sz w:val="24"/>
          <w:szCs w:val="24"/>
        </w:rPr>
        <w:t xml:space="preserve"> pirmininką, jo pava</w:t>
      </w:r>
      <w:r>
        <w:rPr>
          <w:rFonts w:ascii="Times New Roman" w:eastAsia="Times New Roman" w:hAnsi="Times New Roman" w:cs="Times New Roman"/>
          <w:snapToGrid w:val="0"/>
          <w:sz w:val="24"/>
          <w:szCs w:val="24"/>
        </w:rPr>
        <w:t xml:space="preserve">duotoją ir sekretorių skiria,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omisijos</w:t>
      </w:r>
      <w:r w:rsidR="00CD20B8" w:rsidRPr="00CD20B8">
        <w:rPr>
          <w:rFonts w:ascii="Times New Roman" w:eastAsia="Times New Roman" w:hAnsi="Times New Roman" w:cs="Times New Roman"/>
          <w:snapToGrid w:val="0"/>
          <w:sz w:val="24"/>
          <w:szCs w:val="24"/>
        </w:rPr>
        <w:t xml:space="preserve"> sudėtį ir jos darbo reglamentą tvi</w:t>
      </w:r>
      <w:r w:rsidR="0040253F">
        <w:rPr>
          <w:rFonts w:ascii="Times New Roman" w:eastAsia="Times New Roman" w:hAnsi="Times New Roman" w:cs="Times New Roman"/>
          <w:snapToGrid w:val="0"/>
          <w:sz w:val="24"/>
          <w:szCs w:val="24"/>
        </w:rPr>
        <w:t>rtina Mokyklos direktorius.</w:t>
      </w:r>
      <w:r>
        <w:rPr>
          <w:rFonts w:ascii="Times New Roman" w:eastAsia="Times New Roman" w:hAnsi="Times New Roman" w:cs="Times New Roman"/>
          <w:snapToGrid w:val="0"/>
          <w:sz w:val="24"/>
          <w:szCs w:val="24"/>
        </w:rPr>
        <w:t xml:space="preserve">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 xml:space="preserve">omisijos sekretorius nėra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 xml:space="preserve">omisijos narys. Mokykloje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omisija</w:t>
      </w:r>
      <w:r w:rsidR="00CD20B8" w:rsidRPr="00CD20B8">
        <w:rPr>
          <w:rFonts w:ascii="Times New Roman" w:eastAsia="Times New Roman" w:hAnsi="Times New Roman" w:cs="Times New Roman"/>
          <w:snapToGrid w:val="0"/>
          <w:sz w:val="24"/>
          <w:szCs w:val="24"/>
        </w:rPr>
        <w:t xml:space="preserve"> sudaroma iš ne mažiau kaip </w:t>
      </w:r>
      <w:r w:rsidR="00F6606C">
        <w:rPr>
          <w:rFonts w:ascii="Times New Roman" w:eastAsia="Times New Roman" w:hAnsi="Times New Roman" w:cs="Times New Roman"/>
          <w:snapToGrid w:val="0"/>
          <w:sz w:val="24"/>
          <w:szCs w:val="24"/>
        </w:rPr>
        <w:t>5</w:t>
      </w:r>
      <w:r w:rsidR="00CD20B8" w:rsidRPr="00CD20B8">
        <w:rPr>
          <w:rFonts w:ascii="Times New Roman" w:eastAsia="Times New Roman" w:hAnsi="Times New Roman" w:cs="Times New Roman"/>
          <w:snapToGrid w:val="0"/>
          <w:sz w:val="24"/>
          <w:szCs w:val="24"/>
        </w:rPr>
        <w:t xml:space="preserve"> narių.</w:t>
      </w:r>
    </w:p>
    <w:p w:rsidR="00CD20B8" w:rsidRPr="00CD20B8" w:rsidRDefault="00CD20B8" w:rsidP="00CD20B8">
      <w:pPr>
        <w:spacing w:after="0" w:line="240" w:lineRule="auto"/>
        <w:ind w:left="360"/>
        <w:jc w:val="center"/>
        <w:rPr>
          <w:rFonts w:ascii="Times New Roman" w:eastAsia="Times New Roman" w:hAnsi="Times New Roman" w:cs="Times New Roman"/>
          <w:b/>
          <w:sz w:val="24"/>
          <w:szCs w:val="24"/>
          <w:lang w:eastAsia="ru-RU"/>
        </w:rPr>
      </w:pPr>
    </w:p>
    <w:p w:rsidR="00CD20B8" w:rsidRPr="00CD20B8" w:rsidRDefault="00CD20B8" w:rsidP="00CD20B8">
      <w:pPr>
        <w:spacing w:after="0" w:line="240" w:lineRule="auto"/>
        <w:ind w:left="360"/>
        <w:jc w:val="center"/>
        <w:rPr>
          <w:rFonts w:ascii="Times New Roman" w:eastAsia="Times New Roman" w:hAnsi="Times New Roman" w:cs="Times New Roman"/>
          <w:b/>
          <w:sz w:val="24"/>
          <w:szCs w:val="24"/>
          <w:lang w:eastAsia="ru-RU"/>
        </w:rPr>
      </w:pPr>
      <w:r w:rsidRPr="00CD20B8">
        <w:rPr>
          <w:rFonts w:ascii="Times New Roman" w:eastAsia="Times New Roman" w:hAnsi="Times New Roman" w:cs="Times New Roman"/>
          <w:b/>
          <w:sz w:val="24"/>
          <w:szCs w:val="24"/>
          <w:lang w:eastAsia="ru-RU"/>
        </w:rPr>
        <w:t>IV. KOMISIJOS FUNKCIJOS IR TEISĖS</w:t>
      </w:r>
    </w:p>
    <w:p w:rsidR="00CD20B8" w:rsidRPr="00CD20B8" w:rsidRDefault="00CD20B8" w:rsidP="00CD20B8">
      <w:pPr>
        <w:spacing w:after="0" w:line="240" w:lineRule="auto"/>
        <w:ind w:left="360"/>
        <w:jc w:val="both"/>
        <w:rPr>
          <w:rFonts w:ascii="Times New Roman" w:eastAsia="Times New Roman" w:hAnsi="Times New Roman" w:cs="Times New Roman"/>
          <w:sz w:val="24"/>
          <w:szCs w:val="24"/>
          <w:lang w:eastAsia="ru-RU"/>
        </w:rPr>
      </w:pPr>
    </w:p>
    <w:p w:rsidR="00CD20B8" w:rsidRPr="00CD20B8" w:rsidRDefault="00F25B9A"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6.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omisijos</w:t>
      </w:r>
      <w:r w:rsidR="00CD20B8" w:rsidRPr="00CD20B8">
        <w:rPr>
          <w:rFonts w:ascii="Times New Roman" w:eastAsia="Times New Roman" w:hAnsi="Times New Roman" w:cs="Times New Roman"/>
          <w:snapToGrid w:val="0"/>
          <w:sz w:val="24"/>
          <w:szCs w:val="24"/>
        </w:rPr>
        <w:t xml:space="preserve"> funkcijos:</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6.1. remdamasi Mokyklos turimais įsivertinimo ir kitais duomenimis reguliariai atlieka Mokyklos mokymosi aplinkos, jos saugumo, Mokyklos bendruomenės narių tarpusavio santykių ir kitų su vaiko gerove susijusių aspektų analizę;</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 xml:space="preserve">6.2. rūpinasi pozityvaus Mokyklos mikroklimato kūrimu ir pozityvių vertybių puoselėjimu, koordinuoja prevencijos ir intervencijos priemonių įgyvendinimą, </w:t>
      </w:r>
      <w:r w:rsidR="00F801C3">
        <w:rPr>
          <w:rFonts w:ascii="Times New Roman" w:eastAsia="Times New Roman" w:hAnsi="Times New Roman" w:cs="Times New Roman"/>
          <w:snapToGrid w:val="0"/>
          <w:sz w:val="24"/>
          <w:szCs w:val="24"/>
        </w:rPr>
        <w:t>teikia siūlymus Mokyklos direktoriui</w:t>
      </w:r>
      <w:r w:rsidRPr="00CD20B8">
        <w:rPr>
          <w:rFonts w:ascii="Times New Roman" w:eastAsia="Times New Roman" w:hAnsi="Times New Roman" w:cs="Times New Roman"/>
          <w:snapToGrid w:val="0"/>
          <w:sz w:val="24"/>
          <w:szCs w:val="24"/>
        </w:rPr>
        <w:t xml:space="preserve"> dėl saugios ir mokymuisi palankios aplinkos užtikrinimo, vaikų socialinio ir emoc</w:t>
      </w:r>
      <w:r w:rsidR="0040253F">
        <w:rPr>
          <w:rFonts w:ascii="Times New Roman" w:eastAsia="Times New Roman" w:hAnsi="Times New Roman" w:cs="Times New Roman"/>
          <w:snapToGrid w:val="0"/>
          <w:sz w:val="24"/>
          <w:szCs w:val="24"/>
        </w:rPr>
        <w:t>inio ugdymo, prevencinių</w:t>
      </w:r>
      <w:r w:rsidRPr="00CD20B8">
        <w:rPr>
          <w:rFonts w:ascii="Times New Roman" w:eastAsia="Times New Roman" w:hAnsi="Times New Roman" w:cs="Times New Roman"/>
          <w:snapToGrid w:val="0"/>
          <w:sz w:val="24"/>
          <w:szCs w:val="24"/>
        </w:rPr>
        <w:t xml:space="preserve"> programų įgyvendinimo, kitų su vaiko gerove susijusių aspektų;</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6.3. organizuoja Mokyklos bendruomenės švietimą vaiko teisių apsaugos, prevencijos, vaikų saviraiškos plėtojimo ir kitose vaiko gerovės srityse, rekomenduoja kvalifikacijos tobulinimo renginius vaikų socialinių ir emocinių kompetencijų ugdymo, kitose su vaiko gerove susijusiose srityse Mokykloje dirbantiems mokytojams;</w:t>
      </w:r>
    </w:p>
    <w:p w:rsid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6.4. gavus tėvų (globėjų, rūpintojų) sutikimą, atlieka pirminį vaikų specialiųjų ugdymosi poreikių, kylančių ugdymo(-si) procese, įvertinimą, prireikus, kreipiasi į pedagoginę psichologinę ar švietimo pagalbos tarnybą dėl vaikų specialiųjų ugdymosi poreikių įvertinimo, specialiojo ugdymo ir (ar) švietimo pagalbos jiems skyrimo š</w:t>
      </w:r>
      <w:r w:rsidR="00F87A00">
        <w:rPr>
          <w:rFonts w:ascii="Times New Roman" w:eastAsia="Times New Roman" w:hAnsi="Times New Roman" w:cs="Times New Roman"/>
          <w:snapToGrid w:val="0"/>
          <w:sz w:val="24"/>
          <w:szCs w:val="24"/>
        </w:rPr>
        <w:t xml:space="preserve">vietimo, </w:t>
      </w:r>
      <w:r w:rsidRPr="00CD20B8">
        <w:rPr>
          <w:rFonts w:ascii="Times New Roman" w:eastAsia="Times New Roman" w:hAnsi="Times New Roman" w:cs="Times New Roman"/>
          <w:snapToGrid w:val="0"/>
          <w:sz w:val="24"/>
          <w:szCs w:val="24"/>
        </w:rPr>
        <w:t>mokslo</w:t>
      </w:r>
      <w:r w:rsidR="00F87A00">
        <w:rPr>
          <w:rFonts w:ascii="Times New Roman" w:eastAsia="Times New Roman" w:hAnsi="Times New Roman" w:cs="Times New Roman"/>
          <w:snapToGrid w:val="0"/>
          <w:sz w:val="24"/>
          <w:szCs w:val="24"/>
        </w:rPr>
        <w:t xml:space="preserve"> ir sporto </w:t>
      </w:r>
      <w:r w:rsidRPr="00CD20B8">
        <w:rPr>
          <w:rFonts w:ascii="Times New Roman" w:eastAsia="Times New Roman" w:hAnsi="Times New Roman" w:cs="Times New Roman"/>
          <w:snapToGrid w:val="0"/>
          <w:sz w:val="24"/>
          <w:szCs w:val="24"/>
        </w:rPr>
        <w:t xml:space="preserve"> ministro nustatyta tvarka</w:t>
      </w:r>
      <w:r w:rsidR="00B906CD">
        <w:rPr>
          <w:rFonts w:ascii="Times New Roman" w:eastAsia="Times New Roman" w:hAnsi="Times New Roman" w:cs="Times New Roman"/>
          <w:snapToGrid w:val="0"/>
          <w:sz w:val="24"/>
          <w:szCs w:val="24"/>
        </w:rPr>
        <w:t>. Ši komisijos funkcija nevykdoma nuotoliniu būdu</w:t>
      </w:r>
      <w:r w:rsidRPr="00CD20B8">
        <w:rPr>
          <w:rFonts w:ascii="Times New Roman" w:eastAsia="Times New Roman" w:hAnsi="Times New Roman" w:cs="Times New Roman"/>
          <w:snapToGrid w:val="0"/>
          <w:sz w:val="24"/>
          <w:szCs w:val="24"/>
        </w:rPr>
        <w:t>;</w:t>
      </w:r>
    </w:p>
    <w:p w:rsidR="00B906CD" w:rsidRPr="00CD20B8" w:rsidRDefault="00B906CD"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6.5. karantino, ekstremalios situacijos, ekstremalaus įvykio ar įvykio (ekstremali temperatūra, gaisras, potvynis, pūga ir kt.), keliančio pavojų mokinių </w:t>
      </w:r>
      <w:r w:rsidR="00BB5E37">
        <w:rPr>
          <w:rFonts w:ascii="Times New Roman" w:eastAsia="Times New Roman" w:hAnsi="Times New Roman" w:cs="Times New Roman"/>
          <w:snapToGrid w:val="0"/>
          <w:sz w:val="24"/>
          <w:szCs w:val="24"/>
        </w:rPr>
        <w:t>sveikatai ir gyvybei,</w:t>
      </w:r>
      <w:r w:rsidR="00196A7B">
        <w:rPr>
          <w:rFonts w:ascii="Times New Roman" w:eastAsia="Times New Roman" w:hAnsi="Times New Roman" w:cs="Times New Roman"/>
          <w:snapToGrid w:val="0"/>
          <w:sz w:val="24"/>
          <w:szCs w:val="24"/>
        </w:rPr>
        <w:t xml:space="preserve"> laikotarpiu Komisija f</w:t>
      </w:r>
      <w:r w:rsidR="00BB5E37">
        <w:rPr>
          <w:rFonts w:ascii="Times New Roman" w:eastAsia="Times New Roman" w:hAnsi="Times New Roman" w:cs="Times New Roman"/>
          <w:snapToGrid w:val="0"/>
          <w:sz w:val="24"/>
          <w:szCs w:val="24"/>
        </w:rPr>
        <w:t>u</w:t>
      </w:r>
      <w:r w:rsidR="00196A7B">
        <w:rPr>
          <w:rFonts w:ascii="Times New Roman" w:eastAsia="Times New Roman" w:hAnsi="Times New Roman" w:cs="Times New Roman"/>
          <w:snapToGrid w:val="0"/>
          <w:sz w:val="24"/>
          <w:szCs w:val="24"/>
        </w:rPr>
        <w:t>nkcijas (išskyrus</w:t>
      </w:r>
      <w:r w:rsidR="00BB5E37">
        <w:rPr>
          <w:rFonts w:ascii="Times New Roman" w:eastAsia="Times New Roman" w:hAnsi="Times New Roman" w:cs="Times New Roman"/>
          <w:snapToGrid w:val="0"/>
          <w:sz w:val="24"/>
          <w:szCs w:val="24"/>
        </w:rPr>
        <w:t xml:space="preserve"> 6.4. papunkčio funkciją</w:t>
      </w:r>
      <w:r w:rsidR="00196A7B">
        <w:rPr>
          <w:rFonts w:ascii="Times New Roman" w:eastAsia="Times New Roman" w:hAnsi="Times New Roman" w:cs="Times New Roman"/>
          <w:snapToGrid w:val="0"/>
          <w:sz w:val="24"/>
          <w:szCs w:val="24"/>
        </w:rPr>
        <w:t>)</w:t>
      </w:r>
      <w:r w:rsidR="00BB5E37">
        <w:rPr>
          <w:rFonts w:ascii="Times New Roman" w:eastAsia="Times New Roman" w:hAnsi="Times New Roman" w:cs="Times New Roman"/>
          <w:snapToGrid w:val="0"/>
          <w:sz w:val="24"/>
          <w:szCs w:val="24"/>
        </w:rPr>
        <w:t xml:space="preserve"> gali vykdyti nuotoliniu būdu;</w:t>
      </w:r>
    </w:p>
    <w:p w:rsidR="00CD20B8" w:rsidRPr="00CD20B8" w:rsidRDefault="00BB5E37"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6.6</w:t>
      </w:r>
      <w:r w:rsidR="00CD20B8" w:rsidRPr="00CD20B8">
        <w:rPr>
          <w:rFonts w:ascii="Times New Roman" w:eastAsia="Times New Roman" w:hAnsi="Times New Roman" w:cs="Times New Roman"/>
          <w:snapToGrid w:val="0"/>
          <w:sz w:val="24"/>
          <w:szCs w:val="24"/>
        </w:rPr>
        <w:t>. organizuoja ir koordinuoja mokymo(</w:t>
      </w:r>
      <w:r w:rsidR="00CD20B8" w:rsidRPr="00CD20B8">
        <w:rPr>
          <w:rFonts w:ascii="TimesLT" w:eastAsia="Times New Roman" w:hAnsi="TimesLT" w:cs="Times New Roman"/>
          <w:snapToGrid w:val="0"/>
          <w:sz w:val="20"/>
          <w:szCs w:val="20"/>
        </w:rPr>
        <w:t>-</w:t>
      </w:r>
      <w:r w:rsidR="00CD20B8" w:rsidRPr="00CD20B8">
        <w:rPr>
          <w:rFonts w:ascii="Times New Roman" w:eastAsia="Times New Roman" w:hAnsi="Times New Roman" w:cs="Times New Roman"/>
          <w:snapToGrid w:val="0"/>
          <w:sz w:val="24"/>
          <w:szCs w:val="24"/>
        </w:rPr>
        <w:t>si) / ugdymo(</w:t>
      </w:r>
      <w:r w:rsidR="00CD20B8" w:rsidRPr="00CD20B8">
        <w:rPr>
          <w:rFonts w:ascii="TimesLT" w:eastAsia="Times New Roman" w:hAnsi="TimesLT" w:cs="Times New Roman"/>
          <w:snapToGrid w:val="0"/>
          <w:sz w:val="20"/>
          <w:szCs w:val="20"/>
        </w:rPr>
        <w:t>-</w:t>
      </w:r>
      <w:r w:rsidR="00CD20B8" w:rsidRPr="00CD20B8">
        <w:rPr>
          <w:rFonts w:ascii="Times New Roman" w:eastAsia="Times New Roman" w:hAnsi="Times New Roman" w:cs="Times New Roman"/>
          <w:snapToGrid w:val="0"/>
          <w:sz w:val="24"/>
          <w:szCs w:val="24"/>
        </w:rPr>
        <w:t>si), švietimo ar kitos pagalbos vaikui teikimą, tariasi su tėvais (globėjais, rūpintojais), mokytojais dėl jos turinio, teikimo formos ir būdų;</w:t>
      </w:r>
    </w:p>
    <w:p w:rsidR="00CD20B8" w:rsidRPr="00CD20B8" w:rsidRDefault="00BB5E37"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6.7</w:t>
      </w:r>
      <w:r w:rsidR="00CD20B8" w:rsidRPr="00CD20B8">
        <w:rPr>
          <w:rFonts w:ascii="Times New Roman" w:eastAsia="Times New Roman" w:hAnsi="Times New Roman" w:cs="Times New Roman"/>
          <w:snapToGrid w:val="0"/>
          <w:sz w:val="24"/>
          <w:szCs w:val="24"/>
        </w:rPr>
        <w:t>. organizuoja ir koordinuoja švietimo programų pritaikymą mokiniams, turintiems special</w:t>
      </w:r>
      <w:r w:rsidR="00F87A00">
        <w:rPr>
          <w:rFonts w:ascii="Times New Roman" w:eastAsia="Times New Roman" w:hAnsi="Times New Roman" w:cs="Times New Roman"/>
          <w:snapToGrid w:val="0"/>
          <w:sz w:val="24"/>
          <w:szCs w:val="24"/>
        </w:rPr>
        <w:t>iųjų ugdymosi poreikių</w:t>
      </w:r>
      <w:r w:rsidR="00CD20B8" w:rsidRPr="00CD20B8">
        <w:rPr>
          <w:rFonts w:ascii="Times New Roman" w:eastAsia="Times New Roman" w:hAnsi="Times New Roman" w:cs="Times New Roman"/>
          <w:snapToGrid w:val="0"/>
          <w:sz w:val="24"/>
          <w:szCs w:val="24"/>
        </w:rPr>
        <w:t xml:space="preserve">; </w:t>
      </w:r>
    </w:p>
    <w:p w:rsidR="00CD20B8" w:rsidRPr="00CD20B8" w:rsidRDefault="00BB5E37"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6.8</w:t>
      </w:r>
      <w:r w:rsidR="00CD20B8" w:rsidRPr="00CD20B8">
        <w:rPr>
          <w:rFonts w:ascii="Times New Roman" w:eastAsia="Times New Roman" w:hAnsi="Times New Roman" w:cs="Times New Roman"/>
          <w:snapToGrid w:val="0"/>
          <w:sz w:val="24"/>
          <w:szCs w:val="24"/>
        </w:rPr>
        <w:t xml:space="preserve">. </w:t>
      </w:r>
      <w:r w:rsidR="00F25B9A">
        <w:rPr>
          <w:rFonts w:ascii="Times New Roman" w:eastAsia="Times New Roman" w:hAnsi="Times New Roman" w:cs="Times New Roman"/>
          <w:snapToGrid w:val="0"/>
          <w:sz w:val="24"/>
          <w:szCs w:val="24"/>
        </w:rPr>
        <w:t xml:space="preserve">kartu </w:t>
      </w:r>
      <w:r w:rsidR="00DF443C">
        <w:rPr>
          <w:rFonts w:ascii="Times New Roman" w:eastAsia="Times New Roman" w:hAnsi="Times New Roman" w:cs="Times New Roman"/>
          <w:snapToGrid w:val="0"/>
          <w:sz w:val="24"/>
          <w:szCs w:val="24"/>
        </w:rPr>
        <w:t xml:space="preserve">su </w:t>
      </w:r>
      <w:r w:rsidR="00F25B9A">
        <w:rPr>
          <w:rFonts w:ascii="Times New Roman" w:eastAsia="Times New Roman" w:hAnsi="Times New Roman" w:cs="Times New Roman"/>
          <w:snapToGrid w:val="0"/>
          <w:sz w:val="24"/>
          <w:szCs w:val="24"/>
        </w:rPr>
        <w:t xml:space="preserve">karjeros specialistu </w:t>
      </w:r>
      <w:r w:rsidR="00CD20B8" w:rsidRPr="00CD20B8">
        <w:rPr>
          <w:rFonts w:ascii="Times New Roman" w:eastAsia="Times New Roman" w:hAnsi="Times New Roman" w:cs="Times New Roman"/>
          <w:snapToGrid w:val="0"/>
          <w:sz w:val="24"/>
          <w:szCs w:val="24"/>
        </w:rPr>
        <w:t>pagal poreikį konsultuoja baigiamosios klasės mokinį, turintį specialiųjų ugdymosi poreikių, dėl jo tole</w:t>
      </w:r>
      <w:r>
        <w:rPr>
          <w:rFonts w:ascii="Times New Roman" w:eastAsia="Times New Roman" w:hAnsi="Times New Roman" w:cs="Times New Roman"/>
          <w:snapToGrid w:val="0"/>
          <w:sz w:val="24"/>
          <w:szCs w:val="24"/>
        </w:rPr>
        <w:t>snio mokymosi (</w:t>
      </w:r>
      <w:r w:rsidR="00CD20B8" w:rsidRPr="00CD20B8">
        <w:rPr>
          <w:rFonts w:ascii="Times New Roman" w:eastAsia="Times New Roman" w:hAnsi="Times New Roman" w:cs="Times New Roman"/>
          <w:snapToGrid w:val="0"/>
          <w:sz w:val="24"/>
          <w:szCs w:val="24"/>
        </w:rPr>
        <w:t>atitinkančios mokymosi programos parinkimo, mokymosi įstaigos parinkimo) ir pagal galimybes</w:t>
      </w:r>
      <w:r w:rsidR="00F87A00">
        <w:rPr>
          <w:rFonts w:ascii="Times New Roman" w:eastAsia="Times New Roman" w:hAnsi="Times New Roman" w:cs="Times New Roman"/>
          <w:snapToGrid w:val="0"/>
          <w:sz w:val="24"/>
          <w:szCs w:val="24"/>
        </w:rPr>
        <w:t xml:space="preserve"> užtikrina sklandų </w:t>
      </w:r>
      <w:r w:rsidR="00CD20B8" w:rsidRPr="00CD20B8">
        <w:rPr>
          <w:rFonts w:ascii="Times New Roman" w:eastAsia="Times New Roman" w:hAnsi="Times New Roman" w:cs="Times New Roman"/>
          <w:snapToGrid w:val="0"/>
          <w:sz w:val="24"/>
          <w:szCs w:val="24"/>
        </w:rPr>
        <w:t>perėjimą į kitą mokymosi įstaigą;</w:t>
      </w:r>
    </w:p>
    <w:p w:rsidR="00CD20B8" w:rsidRPr="00CD20B8" w:rsidRDefault="00BB5E37"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6.9</w:t>
      </w:r>
      <w:r w:rsidR="00CD20B8" w:rsidRPr="00CD20B8">
        <w:rPr>
          <w:rFonts w:ascii="Times New Roman" w:eastAsia="Times New Roman" w:hAnsi="Times New Roman" w:cs="Times New Roman"/>
          <w:snapToGrid w:val="0"/>
          <w:sz w:val="24"/>
          <w:szCs w:val="24"/>
        </w:rPr>
        <w:t>. teisės aktų nustatyta tvarka inicijuoja vaiko minimalios ar vidutinės priežiūros priemonės skyrimą, vaiko minimalios priežiūros priemonės pakeitimą, pratęsimą ar panaik</w:t>
      </w:r>
      <w:r w:rsidR="00927FE1">
        <w:rPr>
          <w:rFonts w:ascii="Times New Roman" w:eastAsia="Times New Roman" w:hAnsi="Times New Roman" w:cs="Times New Roman"/>
          <w:snapToGrid w:val="0"/>
          <w:sz w:val="24"/>
          <w:szCs w:val="24"/>
        </w:rPr>
        <w:t>inimą</w:t>
      </w:r>
      <w:r w:rsidR="00CD20B8" w:rsidRPr="00CD20B8">
        <w:rPr>
          <w:rFonts w:ascii="Times New Roman" w:eastAsia="Times New Roman" w:hAnsi="Times New Roman" w:cs="Times New Roman"/>
          <w:snapToGrid w:val="0"/>
          <w:sz w:val="24"/>
          <w:szCs w:val="24"/>
        </w:rPr>
        <w:t>;</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6.10. įvykus krizei Mokykloje, t. y. netikėtam ir/ar pavojingam</w:t>
      </w:r>
      <w:r w:rsidRPr="00CD20B8">
        <w:rPr>
          <w:rFonts w:ascii="Times New Roman" w:eastAsia="Times New Roman" w:hAnsi="Times New Roman" w:cs="Times New Roman"/>
          <w:bCs/>
          <w:snapToGrid w:val="0"/>
          <w:sz w:val="24"/>
          <w:szCs w:val="24"/>
        </w:rPr>
        <w:t xml:space="preserve"> </w:t>
      </w:r>
      <w:r w:rsidRPr="00CD20B8">
        <w:rPr>
          <w:rFonts w:ascii="Times New Roman" w:eastAsia="Times New Roman" w:hAnsi="Times New Roman" w:cs="Times New Roman"/>
          <w:snapToGrid w:val="0"/>
          <w:sz w:val="24"/>
          <w:szCs w:val="24"/>
        </w:rPr>
        <w:t>įvykiui, sutrikdančiam įprastą Mokyklos bendruomenės ar atskirų jos narių veiklą, emociškai sukrečiančiam visą ar didesnę Mokyklo</w:t>
      </w:r>
      <w:r w:rsidR="00BB5E37">
        <w:rPr>
          <w:rFonts w:ascii="Times New Roman" w:eastAsia="Times New Roman" w:hAnsi="Times New Roman" w:cs="Times New Roman"/>
          <w:snapToGrid w:val="0"/>
          <w:sz w:val="24"/>
          <w:szCs w:val="24"/>
        </w:rPr>
        <w:t>s bendruomenės dalį, bendradarbiauja su</w:t>
      </w:r>
      <w:r w:rsidR="006E41B8">
        <w:rPr>
          <w:rFonts w:ascii="Times New Roman" w:eastAsia="Times New Roman" w:hAnsi="Times New Roman" w:cs="Times New Roman"/>
          <w:snapToGrid w:val="0"/>
          <w:sz w:val="24"/>
          <w:szCs w:val="24"/>
        </w:rPr>
        <w:t xml:space="preserve"> K</w:t>
      </w:r>
      <w:r w:rsidRPr="00CD20B8">
        <w:rPr>
          <w:rFonts w:ascii="Times New Roman" w:eastAsia="Times New Roman" w:hAnsi="Times New Roman" w:cs="Times New Roman"/>
          <w:snapToGrid w:val="0"/>
          <w:sz w:val="24"/>
          <w:szCs w:val="24"/>
        </w:rPr>
        <w:t>rizės valdymo</w:t>
      </w:r>
      <w:r w:rsidR="00BB5E37">
        <w:rPr>
          <w:rFonts w:ascii="Times New Roman" w:eastAsia="Times New Roman" w:hAnsi="Times New Roman" w:cs="Times New Roman"/>
          <w:snapToGrid w:val="0"/>
          <w:sz w:val="24"/>
          <w:szCs w:val="24"/>
        </w:rPr>
        <w:t xml:space="preserve"> mokykloje komanda</w:t>
      </w:r>
      <w:r w:rsidRPr="00CD20B8">
        <w:rPr>
          <w:rFonts w:ascii="Times New Roman" w:eastAsia="Times New Roman" w:hAnsi="Times New Roman" w:cs="Times New Roman"/>
          <w:snapToGrid w:val="0"/>
          <w:sz w:val="24"/>
          <w:szCs w:val="24"/>
        </w:rPr>
        <w:t>;</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lastRenderedPageBreak/>
        <w:t>6.11. bendradarbiauja su Mokyklos savivaldos institucijomis, savivaldybės administracijos Vaiko gerovės komisija, vaiko minimalios priežiūros priemones vykdančiais asmenimis, vaikų soci</w:t>
      </w:r>
      <w:r w:rsidR="00F25B9A">
        <w:rPr>
          <w:rFonts w:ascii="Times New Roman" w:eastAsia="Times New Roman" w:hAnsi="Times New Roman" w:cs="Times New Roman"/>
          <w:snapToGrid w:val="0"/>
          <w:sz w:val="24"/>
          <w:szCs w:val="24"/>
        </w:rPr>
        <w:t>alizacijos centrais, Vilniaus r.</w:t>
      </w:r>
      <w:r w:rsidRPr="00CD20B8">
        <w:rPr>
          <w:rFonts w:ascii="Times New Roman" w:eastAsia="Times New Roman" w:hAnsi="Times New Roman" w:cs="Times New Roman"/>
          <w:snapToGrid w:val="0"/>
          <w:sz w:val="24"/>
          <w:szCs w:val="24"/>
        </w:rPr>
        <w:t xml:space="preserve"> policijos komisariatu, savivaldybės administracijos vaiko teisių apsaugos skyriumi, švietimo s</w:t>
      </w:r>
      <w:r w:rsidR="00F25B9A">
        <w:rPr>
          <w:rFonts w:ascii="Times New Roman" w:eastAsia="Times New Roman" w:hAnsi="Times New Roman" w:cs="Times New Roman"/>
          <w:snapToGrid w:val="0"/>
          <w:sz w:val="24"/>
          <w:szCs w:val="24"/>
        </w:rPr>
        <w:t>kyriumi</w:t>
      </w:r>
      <w:r w:rsidRPr="00CD20B8">
        <w:rPr>
          <w:rFonts w:ascii="Times New Roman" w:eastAsia="Times New Roman" w:hAnsi="Times New Roman" w:cs="Times New Roman"/>
          <w:snapToGrid w:val="0"/>
          <w:sz w:val="24"/>
          <w:szCs w:val="24"/>
        </w:rPr>
        <w:t>, sveikatos priežiūros įstaigomis, nevyriausybinėmis organizacijomis ir kitomis suinteresuotomis instituc</w:t>
      </w:r>
      <w:r w:rsidR="00F458D7">
        <w:rPr>
          <w:rFonts w:ascii="Times New Roman" w:eastAsia="Times New Roman" w:hAnsi="Times New Roman" w:cs="Times New Roman"/>
          <w:snapToGrid w:val="0"/>
          <w:sz w:val="24"/>
          <w:szCs w:val="24"/>
        </w:rPr>
        <w:t>ijomis, įstaigomis ar asmenimis.</w:t>
      </w:r>
    </w:p>
    <w:p w:rsidR="00CD20B8" w:rsidRPr="00CD20B8" w:rsidRDefault="00F25B9A"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7.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omisija</w:t>
      </w:r>
      <w:r w:rsidR="00CD20B8" w:rsidRPr="00CD20B8">
        <w:rPr>
          <w:rFonts w:ascii="Times New Roman" w:eastAsia="Times New Roman" w:hAnsi="Times New Roman" w:cs="Times New Roman"/>
          <w:snapToGrid w:val="0"/>
          <w:sz w:val="24"/>
          <w:szCs w:val="24"/>
        </w:rPr>
        <w:t xml:space="preserve"> turi teisę:</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7.1. gauti iš Mokyklos darbuotojų, valstybės ir savivaldybės institucijų ar įs</w:t>
      </w:r>
      <w:r w:rsidR="00F25B9A">
        <w:rPr>
          <w:rFonts w:ascii="Times New Roman" w:eastAsia="Times New Roman" w:hAnsi="Times New Roman" w:cs="Times New Roman"/>
          <w:snapToGrid w:val="0"/>
          <w:sz w:val="24"/>
          <w:szCs w:val="24"/>
        </w:rPr>
        <w:t xml:space="preserve">taigų informaciją, reikalingą </w:t>
      </w:r>
      <w:r w:rsidRPr="00CD20B8">
        <w:rPr>
          <w:rFonts w:ascii="Times New Roman" w:eastAsia="Times New Roman" w:hAnsi="Times New Roman" w:cs="Times New Roman"/>
          <w:snapToGrid w:val="0"/>
          <w:sz w:val="24"/>
          <w:szCs w:val="24"/>
        </w:rPr>
        <w:t>K</w:t>
      </w:r>
      <w:r w:rsidR="00F25B9A">
        <w:rPr>
          <w:rFonts w:ascii="Times New Roman" w:eastAsia="Times New Roman" w:hAnsi="Times New Roman" w:cs="Times New Roman"/>
          <w:snapToGrid w:val="0"/>
          <w:sz w:val="24"/>
          <w:szCs w:val="24"/>
        </w:rPr>
        <w:t>omisijos</w:t>
      </w:r>
      <w:r w:rsidRPr="00CD20B8">
        <w:rPr>
          <w:rFonts w:ascii="Times New Roman" w:eastAsia="Times New Roman" w:hAnsi="Times New Roman" w:cs="Times New Roman"/>
          <w:snapToGrid w:val="0"/>
          <w:sz w:val="24"/>
          <w:szCs w:val="24"/>
        </w:rPr>
        <w:t xml:space="preserve"> funkcijoms atlikti ir sprendimams priimti;</w:t>
      </w:r>
    </w:p>
    <w:p w:rsidR="00CD20B8" w:rsidRPr="00CD20B8" w:rsidRDefault="00CD20B8" w:rsidP="00CD20B8">
      <w:pPr>
        <w:spacing w:after="0" w:line="240" w:lineRule="auto"/>
        <w:ind w:firstLine="567"/>
        <w:jc w:val="both"/>
        <w:rPr>
          <w:rFonts w:ascii="Times New Roman" w:eastAsia="Times New Roman" w:hAnsi="Times New Roman" w:cs="Times New Roman"/>
          <w:b/>
          <w:caps/>
          <w:snapToGrid w:val="0"/>
          <w:sz w:val="24"/>
          <w:szCs w:val="24"/>
        </w:rPr>
      </w:pPr>
      <w:r w:rsidRPr="00CD20B8">
        <w:rPr>
          <w:rFonts w:ascii="Times New Roman" w:eastAsia="Times New Roman" w:hAnsi="Times New Roman" w:cs="Times New Roman"/>
          <w:snapToGrid w:val="0"/>
          <w:sz w:val="24"/>
          <w:szCs w:val="24"/>
        </w:rPr>
        <w:t xml:space="preserve">7.2. į posėdžius ar pasitarimus kviesti kitus suinteresuotus asmenis ar institucijų atstovus (vaiko teisių apsaugos skyriaus, policijos komisariato, socialinių paslaugų centro, sveikatos priežiūros įstaigų atstovus, atskirų dalykų mokytojus, klasių auklėtojus, vaikus, tėvus (globėjus, rūpintojus) ir kt.); </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 xml:space="preserve">7.3. kreiptis į savivaldybės vaiko teisių apsaugos skyrių, kai vaiko tėvai (globėjai, rūpintojai) neužtikrina vaiko teisių ir teisėtų interesų, įgyvendindami savo teises ir vykdydami pareigas. </w:t>
      </w:r>
    </w:p>
    <w:p w:rsidR="00CD20B8" w:rsidRPr="00CD20B8" w:rsidRDefault="00CD20B8" w:rsidP="00CD20B8">
      <w:pPr>
        <w:spacing w:after="0" w:line="240" w:lineRule="auto"/>
        <w:jc w:val="both"/>
        <w:rPr>
          <w:rFonts w:ascii="Times New Roman" w:eastAsia="Times New Roman" w:hAnsi="Times New Roman" w:cs="Times New Roman"/>
          <w:sz w:val="24"/>
          <w:szCs w:val="24"/>
          <w:lang w:eastAsia="ru-RU"/>
        </w:rPr>
      </w:pPr>
    </w:p>
    <w:p w:rsidR="00CD20B8" w:rsidRPr="00CD20B8" w:rsidRDefault="00B906CD" w:rsidP="00CD20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aps/>
          <w:sz w:val="24"/>
          <w:szCs w:val="24"/>
          <w:lang w:eastAsia="ru-RU"/>
        </w:rPr>
        <w:t xml:space="preserve">v. </w:t>
      </w:r>
      <w:r w:rsidR="00CD20B8" w:rsidRPr="00CD20B8">
        <w:rPr>
          <w:rFonts w:ascii="Times New Roman" w:eastAsia="Times New Roman" w:hAnsi="Times New Roman" w:cs="Times New Roman"/>
          <w:b/>
          <w:bCs/>
          <w:caps/>
          <w:sz w:val="24"/>
          <w:szCs w:val="24"/>
          <w:lang w:eastAsia="ru-RU"/>
        </w:rPr>
        <w:t>KOMISIJOS DARBO ORGANIZAVIMAS IR SPRENDIMŲ PRIĖMIMAS</w:t>
      </w:r>
    </w:p>
    <w:p w:rsidR="00CD20B8" w:rsidRPr="00CD20B8" w:rsidRDefault="00CD20B8" w:rsidP="00CD20B8">
      <w:pPr>
        <w:spacing w:after="0" w:line="240" w:lineRule="auto"/>
        <w:rPr>
          <w:rFonts w:ascii="Times New Roman" w:eastAsia="Times New Roman" w:hAnsi="Times New Roman" w:cs="Times New Roman"/>
          <w:sz w:val="24"/>
          <w:szCs w:val="24"/>
          <w:lang w:eastAsia="ru-RU"/>
        </w:rPr>
      </w:pPr>
      <w:r w:rsidRPr="00CD20B8">
        <w:rPr>
          <w:rFonts w:ascii="Times New Roman" w:eastAsia="Times New Roman" w:hAnsi="Times New Roman" w:cs="Times New Roman"/>
          <w:b/>
          <w:bCs/>
          <w:sz w:val="24"/>
          <w:szCs w:val="24"/>
          <w:lang w:eastAsia="ru-RU"/>
        </w:rPr>
        <w:t> </w:t>
      </w:r>
    </w:p>
    <w:p w:rsidR="00CD20B8" w:rsidRPr="00CD20B8" w:rsidRDefault="00B906CD"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8.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omisija</w:t>
      </w:r>
      <w:r w:rsidR="00CD20B8" w:rsidRPr="00CD20B8">
        <w:rPr>
          <w:rFonts w:ascii="Times New Roman" w:eastAsia="Times New Roman" w:hAnsi="Times New Roman" w:cs="Times New Roman"/>
          <w:snapToGrid w:val="0"/>
          <w:sz w:val="24"/>
          <w:szCs w:val="24"/>
        </w:rPr>
        <w:t xml:space="preserve"> kasmet tvirtina veiklos planą, nustatydama prioritetus, tikslus, įgyvendinimo priemones ir terminus, atsakingus asmenis. </w:t>
      </w:r>
      <w:r>
        <w:rPr>
          <w:rFonts w:ascii="Times New Roman" w:eastAsia="Times New Roman" w:hAnsi="Times New Roman" w:cs="Times New Roman"/>
          <w:snapToGrid w:val="0"/>
          <w:sz w:val="24"/>
          <w:szCs w:val="24"/>
        </w:rPr>
        <w:t xml:space="preserve">Už veiklos plano įgyvendinimą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omisija</w:t>
      </w:r>
      <w:r w:rsidR="00D058BB">
        <w:rPr>
          <w:rFonts w:ascii="Times New Roman" w:eastAsia="Times New Roman" w:hAnsi="Times New Roman" w:cs="Times New Roman"/>
          <w:snapToGrid w:val="0"/>
          <w:sz w:val="24"/>
          <w:szCs w:val="24"/>
        </w:rPr>
        <w:t xml:space="preserve"> atsiskaito Mokyklos direktoriui</w:t>
      </w:r>
      <w:r w:rsidR="00CD20B8" w:rsidRPr="00CD20B8">
        <w:rPr>
          <w:rFonts w:ascii="Times New Roman" w:eastAsia="Times New Roman" w:hAnsi="Times New Roman" w:cs="Times New Roman"/>
          <w:snapToGrid w:val="0"/>
          <w:sz w:val="24"/>
          <w:szCs w:val="24"/>
        </w:rPr>
        <w:t>.</w:t>
      </w:r>
    </w:p>
    <w:p w:rsidR="00CD20B8" w:rsidRPr="00CD20B8" w:rsidRDefault="00B906CD"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9.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omisijos</w:t>
      </w:r>
      <w:r w:rsidR="00CD20B8" w:rsidRPr="00CD20B8">
        <w:rPr>
          <w:rFonts w:ascii="Times New Roman" w:eastAsia="Times New Roman" w:hAnsi="Times New Roman" w:cs="Times New Roman"/>
          <w:snapToGrid w:val="0"/>
          <w:sz w:val="24"/>
          <w:szCs w:val="24"/>
        </w:rPr>
        <w:t xml:space="preserve"> veiklos forma yra posėdžiai,</w:t>
      </w:r>
      <w:r w:rsidR="001F632C">
        <w:rPr>
          <w:rFonts w:ascii="Times New Roman" w:eastAsia="Times New Roman" w:hAnsi="Times New Roman" w:cs="Times New Roman"/>
          <w:snapToGrid w:val="0"/>
          <w:sz w:val="24"/>
          <w:szCs w:val="24"/>
        </w:rPr>
        <w:t xml:space="preserve"> pasitarimai,</w:t>
      </w:r>
      <w:r w:rsidR="00CD20B8" w:rsidRPr="00CD20B8">
        <w:rPr>
          <w:rFonts w:ascii="Times New Roman" w:eastAsia="Times New Roman" w:hAnsi="Times New Roman" w:cs="Times New Roman"/>
          <w:snapToGrid w:val="0"/>
          <w:sz w:val="24"/>
          <w:szCs w:val="24"/>
        </w:rPr>
        <w:t xml:space="preserve"> </w:t>
      </w:r>
      <w:r w:rsidR="001F632C">
        <w:rPr>
          <w:rFonts w:ascii="Times New Roman" w:eastAsia="Times New Roman" w:hAnsi="Times New Roman" w:cs="Times New Roman"/>
          <w:snapToGrid w:val="0"/>
          <w:sz w:val="24"/>
          <w:szCs w:val="24"/>
        </w:rPr>
        <w:t xml:space="preserve">kurie gali vykti tiesiogiai ir (arba) nuotoliniu būdu, </w:t>
      </w:r>
      <w:r w:rsidR="00CD20B8" w:rsidRPr="00CD20B8">
        <w:rPr>
          <w:rFonts w:ascii="Times New Roman" w:eastAsia="Times New Roman" w:hAnsi="Times New Roman" w:cs="Times New Roman"/>
          <w:snapToGrid w:val="0"/>
          <w:sz w:val="24"/>
          <w:szCs w:val="24"/>
        </w:rPr>
        <w:t>pasitarimai ir kitos</w:t>
      </w:r>
      <w:r w:rsidR="001F632C">
        <w:rPr>
          <w:rFonts w:ascii="Times New Roman" w:eastAsia="Times New Roman" w:hAnsi="Times New Roman" w:cs="Times New Roman"/>
          <w:snapToGrid w:val="0"/>
          <w:sz w:val="24"/>
          <w:szCs w:val="24"/>
        </w:rPr>
        <w:t xml:space="preserve"> veiklos formos, reikalingos Komisijos</w:t>
      </w:r>
      <w:r w:rsidR="00CD20B8" w:rsidRPr="00CD20B8">
        <w:rPr>
          <w:rFonts w:ascii="Times New Roman" w:eastAsia="Times New Roman" w:hAnsi="Times New Roman" w:cs="Times New Roman"/>
          <w:snapToGrid w:val="0"/>
          <w:sz w:val="24"/>
          <w:szCs w:val="24"/>
        </w:rPr>
        <w:t xml:space="preserve"> funkcijoms atlikti.</w:t>
      </w:r>
    </w:p>
    <w:p w:rsidR="00CD20B8" w:rsidRPr="00CD20B8" w:rsidRDefault="00ED7CF5"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10.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omisijos</w:t>
      </w:r>
      <w:r w:rsidR="00CD20B8" w:rsidRPr="00CD20B8">
        <w:rPr>
          <w:rFonts w:ascii="Times New Roman" w:eastAsia="Times New Roman" w:hAnsi="Times New Roman" w:cs="Times New Roman"/>
          <w:snapToGrid w:val="0"/>
          <w:sz w:val="24"/>
          <w:szCs w:val="24"/>
        </w:rPr>
        <w:t xml:space="preserve"> posėdžius kviečia, jų vietą ir laiką n</w:t>
      </w:r>
      <w:r>
        <w:rPr>
          <w:rFonts w:ascii="Times New Roman" w:eastAsia="Times New Roman" w:hAnsi="Times New Roman" w:cs="Times New Roman"/>
          <w:snapToGrid w:val="0"/>
          <w:sz w:val="24"/>
          <w:szCs w:val="24"/>
        </w:rPr>
        <w:t xml:space="preserve">ustato, jiems pirmininkauja Komisijos </w:t>
      </w:r>
      <w:r w:rsidR="00CD20B8" w:rsidRPr="00CD20B8">
        <w:rPr>
          <w:rFonts w:ascii="Times New Roman" w:eastAsia="Times New Roman" w:hAnsi="Times New Roman" w:cs="Times New Roman"/>
          <w:snapToGrid w:val="0"/>
          <w:sz w:val="24"/>
          <w:szCs w:val="24"/>
        </w:rPr>
        <w:t xml:space="preserve">pirmininkas, o jo nesant – jo pavaduotojas arba kitas Mokyklos </w:t>
      </w:r>
      <w:r>
        <w:rPr>
          <w:rFonts w:ascii="Times New Roman" w:eastAsia="Times New Roman" w:hAnsi="Times New Roman" w:cs="Times New Roman"/>
          <w:snapToGrid w:val="0"/>
          <w:sz w:val="24"/>
          <w:szCs w:val="24"/>
        </w:rPr>
        <w:t xml:space="preserve">direktoriaus įgaliotas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omisijos</w:t>
      </w:r>
      <w:r w:rsidR="00CD20B8" w:rsidRPr="00CD20B8">
        <w:rPr>
          <w:rFonts w:ascii="Times New Roman" w:eastAsia="Times New Roman" w:hAnsi="Times New Roman" w:cs="Times New Roman"/>
          <w:snapToGrid w:val="0"/>
          <w:sz w:val="24"/>
          <w:szCs w:val="24"/>
        </w:rPr>
        <w:t xml:space="preserve"> narys.</w:t>
      </w:r>
    </w:p>
    <w:p w:rsidR="00CD20B8" w:rsidRPr="00CD20B8" w:rsidRDefault="00ED7CF5"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11. Komisijos</w:t>
      </w:r>
      <w:r w:rsidR="00CD20B8" w:rsidRPr="00CD20B8">
        <w:rPr>
          <w:rFonts w:ascii="Times New Roman" w:eastAsia="Times New Roman" w:hAnsi="Times New Roman" w:cs="Times New Roman"/>
          <w:snapToGrid w:val="0"/>
          <w:sz w:val="24"/>
          <w:szCs w:val="24"/>
        </w:rPr>
        <w:t xml:space="preserve"> posėdis laikomas teisėtu, jeigu jam</w:t>
      </w:r>
      <w:r>
        <w:rPr>
          <w:rFonts w:ascii="Times New Roman" w:eastAsia="Times New Roman" w:hAnsi="Times New Roman" w:cs="Times New Roman"/>
          <w:snapToGrid w:val="0"/>
          <w:sz w:val="24"/>
          <w:szCs w:val="24"/>
        </w:rPr>
        <w:t xml:space="preserve">e dalyvauja daugiau kaip pusė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 xml:space="preserve">omisijos narių.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omisijos</w:t>
      </w:r>
      <w:r w:rsidR="00CD20B8" w:rsidRPr="00CD20B8">
        <w:rPr>
          <w:rFonts w:ascii="Times New Roman" w:eastAsia="Times New Roman" w:hAnsi="Times New Roman" w:cs="Times New Roman"/>
          <w:snapToGrid w:val="0"/>
          <w:sz w:val="24"/>
          <w:szCs w:val="24"/>
        </w:rPr>
        <w:t xml:space="preserve"> sprendimai priimami balsavimu pa</w:t>
      </w:r>
      <w:r>
        <w:rPr>
          <w:rFonts w:ascii="Times New Roman" w:eastAsia="Times New Roman" w:hAnsi="Times New Roman" w:cs="Times New Roman"/>
          <w:snapToGrid w:val="0"/>
          <w:sz w:val="24"/>
          <w:szCs w:val="24"/>
        </w:rPr>
        <w:t xml:space="preserve">prasta posėdyje dalyvaujančių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 xml:space="preserve">omisijos narių balsų dauguma.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omisijos</w:t>
      </w:r>
      <w:r w:rsidR="00CD20B8" w:rsidRPr="00CD20B8">
        <w:rPr>
          <w:rFonts w:ascii="Times New Roman" w:eastAsia="Times New Roman" w:hAnsi="Times New Roman" w:cs="Times New Roman"/>
          <w:snapToGrid w:val="0"/>
          <w:sz w:val="24"/>
          <w:szCs w:val="24"/>
        </w:rPr>
        <w:t xml:space="preserve"> narys turi vieną balsą. Balsams pasiskirsči</w:t>
      </w:r>
      <w:r>
        <w:rPr>
          <w:rFonts w:ascii="Times New Roman" w:eastAsia="Times New Roman" w:hAnsi="Times New Roman" w:cs="Times New Roman"/>
          <w:snapToGrid w:val="0"/>
          <w:sz w:val="24"/>
          <w:szCs w:val="24"/>
        </w:rPr>
        <w:t>us po lygiai, lemia Komisijos</w:t>
      </w:r>
      <w:r w:rsidR="00CD20B8" w:rsidRPr="00CD20B8">
        <w:rPr>
          <w:rFonts w:ascii="Times New Roman" w:eastAsia="Times New Roman" w:hAnsi="Times New Roman" w:cs="Times New Roman"/>
          <w:snapToGrid w:val="0"/>
          <w:sz w:val="24"/>
          <w:szCs w:val="24"/>
        </w:rPr>
        <w:t xml:space="preserve"> pirmininko balsas.</w:t>
      </w:r>
    </w:p>
    <w:p w:rsidR="00CD20B8" w:rsidRPr="00CD20B8" w:rsidRDefault="00ED7CF5"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12.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omisijos</w:t>
      </w:r>
      <w:r w:rsidR="00CD20B8" w:rsidRPr="00CD20B8">
        <w:rPr>
          <w:rFonts w:ascii="Times New Roman" w:eastAsia="Times New Roman" w:hAnsi="Times New Roman" w:cs="Times New Roman"/>
          <w:snapToGrid w:val="0"/>
          <w:sz w:val="24"/>
          <w:szCs w:val="24"/>
        </w:rPr>
        <w:t xml:space="preserve"> posėdžiai gali būti neprotokoluojami. Jei protokolas nerašomas, sprendimą pa</w:t>
      </w:r>
      <w:r>
        <w:rPr>
          <w:rFonts w:ascii="Times New Roman" w:eastAsia="Times New Roman" w:hAnsi="Times New Roman" w:cs="Times New Roman"/>
          <w:snapToGrid w:val="0"/>
          <w:sz w:val="24"/>
          <w:szCs w:val="24"/>
        </w:rPr>
        <w:t xml:space="preserve">sirašo visi posėdyje dalyvavę </w:t>
      </w:r>
      <w:r w:rsidR="00CD20B8" w:rsidRPr="00CD20B8">
        <w:rPr>
          <w:rFonts w:ascii="Times New Roman" w:eastAsia="Times New Roman" w:hAnsi="Times New Roman" w:cs="Times New Roman"/>
          <w:snapToGrid w:val="0"/>
          <w:sz w:val="24"/>
          <w:szCs w:val="24"/>
        </w:rPr>
        <w:t>K</w:t>
      </w:r>
      <w:r>
        <w:rPr>
          <w:rFonts w:ascii="Times New Roman" w:eastAsia="Times New Roman" w:hAnsi="Times New Roman" w:cs="Times New Roman"/>
          <w:snapToGrid w:val="0"/>
          <w:sz w:val="24"/>
          <w:szCs w:val="24"/>
        </w:rPr>
        <w:t>omisijos</w:t>
      </w:r>
      <w:r w:rsidR="00CD20B8" w:rsidRPr="00CD20B8">
        <w:rPr>
          <w:rFonts w:ascii="Times New Roman" w:eastAsia="Times New Roman" w:hAnsi="Times New Roman" w:cs="Times New Roman"/>
          <w:snapToGrid w:val="0"/>
          <w:sz w:val="24"/>
          <w:szCs w:val="24"/>
        </w:rPr>
        <w:t xml:space="preserve"> nariai. </w:t>
      </w:r>
      <w:r>
        <w:rPr>
          <w:rFonts w:ascii="Times New Roman" w:eastAsia="Times New Roman" w:hAnsi="Times New Roman" w:cs="Times New Roman"/>
          <w:snapToGrid w:val="0"/>
          <w:sz w:val="24"/>
          <w:szCs w:val="24"/>
        </w:rPr>
        <w:t>Jei posėdis vyksta nuoto</w:t>
      </w:r>
      <w:r w:rsidR="009949BE">
        <w:rPr>
          <w:rFonts w:ascii="Times New Roman" w:eastAsia="Times New Roman" w:hAnsi="Times New Roman" w:cs="Times New Roman"/>
          <w:snapToGrid w:val="0"/>
          <w:sz w:val="24"/>
          <w:szCs w:val="24"/>
        </w:rPr>
        <w:t>liniu būdu, protokolą pasirašo K</w:t>
      </w:r>
      <w:r>
        <w:rPr>
          <w:rFonts w:ascii="Times New Roman" w:eastAsia="Times New Roman" w:hAnsi="Times New Roman" w:cs="Times New Roman"/>
          <w:snapToGrid w:val="0"/>
          <w:sz w:val="24"/>
          <w:szCs w:val="24"/>
        </w:rPr>
        <w:t xml:space="preserve">omisijos pirmininkas, su kuriuo </w:t>
      </w:r>
      <w:r w:rsidR="009949BE">
        <w:rPr>
          <w:rFonts w:ascii="Times New Roman" w:eastAsia="Times New Roman" w:hAnsi="Times New Roman" w:cs="Times New Roman"/>
          <w:snapToGrid w:val="0"/>
          <w:sz w:val="24"/>
          <w:szCs w:val="24"/>
        </w:rPr>
        <w:t>visi Komisijos nariai supažindinami el. paštu.</w:t>
      </w:r>
    </w:p>
    <w:p w:rsidR="00CD20B8" w:rsidRPr="00CD20B8" w:rsidRDefault="009949BE"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13. Komisijos</w:t>
      </w:r>
      <w:r w:rsidR="00CD20B8" w:rsidRPr="00CD20B8">
        <w:rPr>
          <w:rFonts w:ascii="Times New Roman" w:eastAsia="Times New Roman" w:hAnsi="Times New Roman" w:cs="Times New Roman"/>
          <w:snapToGrid w:val="0"/>
          <w:sz w:val="24"/>
          <w:szCs w:val="24"/>
        </w:rPr>
        <w:t xml:space="preserve"> posėdžiai ir kitos veiklos formos organizuojamos vadovaujantis veiklos planu arba pagal poreikį.</w:t>
      </w:r>
    </w:p>
    <w:p w:rsidR="00CD20B8" w:rsidRPr="00CD20B8" w:rsidRDefault="009949BE"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14. Komisijos</w:t>
      </w:r>
      <w:r w:rsidR="00CD20B8" w:rsidRPr="00CD20B8">
        <w:rPr>
          <w:rFonts w:ascii="Times New Roman" w:eastAsia="Times New Roman" w:hAnsi="Times New Roman" w:cs="Times New Roman"/>
          <w:snapToGrid w:val="0"/>
          <w:sz w:val="24"/>
          <w:szCs w:val="24"/>
        </w:rPr>
        <w:t xml:space="preserve"> nariai yra pasiskirstę atsakomybėmis, pagal susitarimą ir (ar) kompetencijas koordinuoja konkrečias veiklos sritis Mokykloje: ugdymo, socialinio ir emocinio ugdymo, krizių valdymo, smurto ir patyčių, psichoaktyviųjų medžiagų vartojimo prevencijos ir kt.</w:t>
      </w:r>
      <w:r w:rsidR="00CD20B8" w:rsidRPr="00CD20B8">
        <w:rPr>
          <w:rFonts w:ascii="Times New Roman" w:eastAsia="Times New Roman" w:hAnsi="Times New Roman" w:cs="Times New Roman"/>
          <w:snapToGrid w:val="0"/>
          <w:sz w:val="24"/>
          <w:szCs w:val="24"/>
          <w:lang w:eastAsia="lt-LT"/>
        </w:rPr>
        <w:t xml:space="preserve"> </w:t>
      </w:r>
    </w:p>
    <w:p w:rsidR="00CD20B8" w:rsidRPr="00CD20B8" w:rsidRDefault="009949BE"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15. Komisijos</w:t>
      </w:r>
      <w:r w:rsidR="00CD20B8" w:rsidRPr="00CD20B8">
        <w:rPr>
          <w:rFonts w:ascii="Times New Roman" w:eastAsia="Times New Roman" w:hAnsi="Times New Roman" w:cs="Times New Roman"/>
          <w:snapToGrid w:val="0"/>
          <w:sz w:val="24"/>
          <w:szCs w:val="24"/>
        </w:rPr>
        <w:t xml:space="preserve"> pirmininkas:</w:t>
      </w:r>
    </w:p>
    <w:p w:rsidR="00CD20B8" w:rsidRPr="00CD20B8" w:rsidRDefault="009949BE"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15.1. vadovauja Komisijos</w:t>
      </w:r>
      <w:r w:rsidR="00CD20B8" w:rsidRPr="00CD20B8">
        <w:rPr>
          <w:rFonts w:ascii="Times New Roman" w:eastAsia="Times New Roman" w:hAnsi="Times New Roman" w:cs="Times New Roman"/>
          <w:snapToGrid w:val="0"/>
          <w:sz w:val="24"/>
          <w:szCs w:val="24"/>
        </w:rPr>
        <w:t xml:space="preserve"> darbui ir atsako už jam pavestų funkcijų atlikimą; </w:t>
      </w:r>
    </w:p>
    <w:p w:rsidR="00CD20B8" w:rsidRPr="00CD20B8" w:rsidRDefault="009949BE"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15.2. pasirašo Komisijos sprendimus, kitus su Komisijos</w:t>
      </w:r>
      <w:r w:rsidR="00CD20B8" w:rsidRPr="00CD20B8">
        <w:rPr>
          <w:rFonts w:ascii="Times New Roman" w:eastAsia="Times New Roman" w:hAnsi="Times New Roman" w:cs="Times New Roman"/>
          <w:snapToGrid w:val="0"/>
          <w:sz w:val="24"/>
          <w:szCs w:val="24"/>
        </w:rPr>
        <w:t xml:space="preserve"> veikla susijusius dokumentus; </w:t>
      </w:r>
    </w:p>
    <w:p w:rsidR="00CD20B8" w:rsidRPr="00CD20B8" w:rsidRDefault="009949BE"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15.3. atstovauja Komisijai</w:t>
      </w:r>
      <w:r w:rsidR="00CD20B8" w:rsidRPr="00CD20B8">
        <w:rPr>
          <w:rFonts w:ascii="Times New Roman" w:eastAsia="Times New Roman" w:hAnsi="Times New Roman" w:cs="Times New Roman"/>
          <w:snapToGrid w:val="0"/>
          <w:sz w:val="24"/>
          <w:szCs w:val="24"/>
        </w:rPr>
        <w:t xml:space="preserve"> savivaldybės administracijos vaiko gerovės komisijos posėdžiuose svarstant vaiko minimalios ar vidutinės priežiūros priemonių skyrimo, pakeitimo, pratęsimo ar panaikinimo klausimus </w:t>
      </w:r>
      <w:r>
        <w:rPr>
          <w:rFonts w:ascii="Times New Roman" w:eastAsia="Times New Roman" w:hAnsi="Times New Roman" w:cs="Times New Roman"/>
          <w:snapToGrid w:val="0"/>
          <w:sz w:val="24"/>
          <w:szCs w:val="24"/>
        </w:rPr>
        <w:t>arba paveda atstovauti kitam Komisijos</w:t>
      </w:r>
      <w:r w:rsidR="00CD20B8" w:rsidRPr="00CD20B8">
        <w:rPr>
          <w:rFonts w:ascii="Times New Roman" w:eastAsia="Times New Roman" w:hAnsi="Times New Roman" w:cs="Times New Roman"/>
          <w:snapToGrid w:val="0"/>
          <w:sz w:val="24"/>
          <w:szCs w:val="24"/>
        </w:rPr>
        <w:t xml:space="preserve"> nariui; </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15.4. atstov</w:t>
      </w:r>
      <w:r w:rsidR="009949BE">
        <w:rPr>
          <w:rFonts w:ascii="Times New Roman" w:eastAsia="Times New Roman" w:hAnsi="Times New Roman" w:cs="Times New Roman"/>
          <w:snapToGrid w:val="0"/>
          <w:sz w:val="24"/>
          <w:szCs w:val="24"/>
        </w:rPr>
        <w:t>auja Komisiją</w:t>
      </w:r>
      <w:r w:rsidRPr="00CD20B8">
        <w:rPr>
          <w:rFonts w:ascii="Times New Roman" w:eastAsia="Times New Roman" w:hAnsi="Times New Roman" w:cs="Times New Roman"/>
          <w:snapToGrid w:val="0"/>
          <w:sz w:val="24"/>
          <w:szCs w:val="24"/>
        </w:rPr>
        <w:t xml:space="preserve"> suinteresuotose institucijose svarstant vaiko gerovės klausimus </w:t>
      </w:r>
      <w:r w:rsidR="009949BE">
        <w:rPr>
          <w:rFonts w:ascii="Times New Roman" w:eastAsia="Times New Roman" w:hAnsi="Times New Roman" w:cs="Times New Roman"/>
          <w:snapToGrid w:val="0"/>
          <w:sz w:val="24"/>
          <w:szCs w:val="24"/>
        </w:rPr>
        <w:t>arba paveda atstovauti kitam Komisijos</w:t>
      </w:r>
      <w:r w:rsidRPr="00CD20B8">
        <w:rPr>
          <w:rFonts w:ascii="Times New Roman" w:eastAsia="Times New Roman" w:hAnsi="Times New Roman" w:cs="Times New Roman"/>
          <w:snapToGrid w:val="0"/>
          <w:sz w:val="24"/>
          <w:szCs w:val="24"/>
        </w:rPr>
        <w:t xml:space="preserve"> nariui;</w:t>
      </w:r>
    </w:p>
    <w:p w:rsidR="00CD20B8" w:rsidRPr="00CD20B8" w:rsidRDefault="009949BE"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lastRenderedPageBreak/>
        <w:t>15.5. paveda Komisijos</w:t>
      </w:r>
      <w:r w:rsidR="00CD20B8" w:rsidRPr="00CD20B8">
        <w:rPr>
          <w:rFonts w:ascii="Times New Roman" w:eastAsia="Times New Roman" w:hAnsi="Times New Roman" w:cs="Times New Roman"/>
          <w:snapToGrid w:val="0"/>
          <w:sz w:val="24"/>
          <w:szCs w:val="24"/>
        </w:rPr>
        <w:t xml:space="preserve"> nariams pagal jų kompetenciją surinkti informaciją, būtiną svarstomam klausimui nagrinėti.</w:t>
      </w:r>
    </w:p>
    <w:p w:rsidR="00CD20B8" w:rsidRPr="00CD20B8" w:rsidRDefault="009949BE"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16. Komisijos</w:t>
      </w:r>
      <w:r w:rsidR="00CD20B8" w:rsidRPr="00CD20B8">
        <w:rPr>
          <w:rFonts w:ascii="Times New Roman" w:eastAsia="Times New Roman" w:hAnsi="Times New Roman" w:cs="Times New Roman"/>
          <w:snapToGrid w:val="0"/>
          <w:sz w:val="24"/>
          <w:szCs w:val="24"/>
        </w:rPr>
        <w:t xml:space="preserve"> sekretorius: </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16.1. rengia</w:t>
      </w:r>
      <w:r w:rsidR="009949BE">
        <w:rPr>
          <w:rFonts w:ascii="Times New Roman" w:eastAsia="Times New Roman" w:hAnsi="Times New Roman" w:cs="Times New Roman"/>
          <w:snapToGrid w:val="0"/>
          <w:sz w:val="24"/>
          <w:szCs w:val="24"/>
        </w:rPr>
        <w:t xml:space="preserve"> Komisijos</w:t>
      </w:r>
      <w:r w:rsidRPr="00CD20B8">
        <w:rPr>
          <w:rFonts w:ascii="Times New Roman" w:eastAsia="Times New Roman" w:hAnsi="Times New Roman" w:cs="Times New Roman"/>
          <w:snapToGrid w:val="0"/>
          <w:sz w:val="24"/>
          <w:szCs w:val="24"/>
        </w:rPr>
        <w:t xml:space="preserve"> posėdžių medžiagą;</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16.2. suderinęs su Komis</w:t>
      </w:r>
      <w:r w:rsidR="009949BE">
        <w:rPr>
          <w:rFonts w:ascii="Times New Roman" w:eastAsia="Times New Roman" w:hAnsi="Times New Roman" w:cs="Times New Roman"/>
          <w:snapToGrid w:val="0"/>
          <w:sz w:val="24"/>
          <w:szCs w:val="24"/>
        </w:rPr>
        <w:t>ijos pirmininku, organizuoja Komisijos</w:t>
      </w:r>
      <w:r w:rsidRPr="00CD20B8">
        <w:rPr>
          <w:rFonts w:ascii="Times New Roman" w:eastAsia="Times New Roman" w:hAnsi="Times New Roman" w:cs="Times New Roman"/>
          <w:snapToGrid w:val="0"/>
          <w:sz w:val="24"/>
          <w:szCs w:val="24"/>
        </w:rPr>
        <w:t xml:space="preserve"> posėdžius;</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16.3. renka ir apibendrina gaut</w:t>
      </w:r>
      <w:r w:rsidR="009949BE">
        <w:rPr>
          <w:rFonts w:ascii="Times New Roman" w:eastAsia="Times New Roman" w:hAnsi="Times New Roman" w:cs="Times New Roman"/>
          <w:snapToGrid w:val="0"/>
          <w:sz w:val="24"/>
          <w:szCs w:val="24"/>
        </w:rPr>
        <w:t>ą informaciją, kurios reikia Komisijos</w:t>
      </w:r>
      <w:r w:rsidRPr="00CD20B8">
        <w:rPr>
          <w:rFonts w:ascii="Times New Roman" w:eastAsia="Times New Roman" w:hAnsi="Times New Roman" w:cs="Times New Roman"/>
          <w:snapToGrid w:val="0"/>
          <w:sz w:val="24"/>
          <w:szCs w:val="24"/>
        </w:rPr>
        <w:t xml:space="preserve"> veiklai vykdyti; </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16.4. tvarko kit</w:t>
      </w:r>
      <w:r w:rsidR="009949BE">
        <w:rPr>
          <w:rFonts w:ascii="Times New Roman" w:eastAsia="Times New Roman" w:hAnsi="Times New Roman" w:cs="Times New Roman"/>
          <w:snapToGrid w:val="0"/>
          <w:sz w:val="24"/>
          <w:szCs w:val="24"/>
        </w:rPr>
        <w:t>us dokumentus, susijusius su Komisijos</w:t>
      </w:r>
      <w:r w:rsidRPr="00CD20B8">
        <w:rPr>
          <w:rFonts w:ascii="Times New Roman" w:eastAsia="Times New Roman" w:hAnsi="Times New Roman" w:cs="Times New Roman"/>
          <w:snapToGrid w:val="0"/>
          <w:sz w:val="24"/>
          <w:szCs w:val="24"/>
        </w:rPr>
        <w:t xml:space="preserve"> posėdžių organizavimu; </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16.5. vyk</w:t>
      </w:r>
      <w:r w:rsidR="009949BE">
        <w:rPr>
          <w:rFonts w:ascii="Times New Roman" w:eastAsia="Times New Roman" w:hAnsi="Times New Roman" w:cs="Times New Roman"/>
          <w:snapToGrid w:val="0"/>
          <w:sz w:val="24"/>
          <w:szCs w:val="24"/>
        </w:rPr>
        <w:t>do kitus Komisijos</w:t>
      </w:r>
      <w:r w:rsidRPr="00CD20B8">
        <w:rPr>
          <w:rFonts w:ascii="Times New Roman" w:eastAsia="Times New Roman" w:hAnsi="Times New Roman" w:cs="Times New Roman"/>
          <w:snapToGrid w:val="0"/>
          <w:sz w:val="24"/>
          <w:szCs w:val="24"/>
        </w:rPr>
        <w:t xml:space="preserve"> pirmininko pavedimus Komisijos posėdžio rengimo klausimais.</w:t>
      </w:r>
    </w:p>
    <w:p w:rsidR="00CD20B8" w:rsidRPr="00CD20B8" w:rsidRDefault="009949BE"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17. Komisijos</w:t>
      </w:r>
      <w:r w:rsidR="00CD20B8" w:rsidRPr="00CD20B8">
        <w:rPr>
          <w:rFonts w:ascii="Times New Roman" w:eastAsia="Times New Roman" w:hAnsi="Times New Roman" w:cs="Times New Roman"/>
          <w:snapToGrid w:val="0"/>
          <w:sz w:val="24"/>
          <w:szCs w:val="24"/>
        </w:rPr>
        <w:t xml:space="preserve">  narys:</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17.1. renka, analizuoja med</w:t>
      </w:r>
      <w:r w:rsidR="009949BE">
        <w:rPr>
          <w:rFonts w:ascii="Times New Roman" w:eastAsia="Times New Roman" w:hAnsi="Times New Roman" w:cs="Times New Roman"/>
          <w:snapToGrid w:val="0"/>
          <w:sz w:val="24"/>
          <w:szCs w:val="24"/>
        </w:rPr>
        <w:t>žiagą, pasirengia, dalyvauja Komisijos</w:t>
      </w:r>
      <w:r w:rsidRPr="00CD20B8">
        <w:rPr>
          <w:rFonts w:ascii="Times New Roman" w:eastAsia="Times New Roman" w:hAnsi="Times New Roman" w:cs="Times New Roman"/>
          <w:snapToGrid w:val="0"/>
          <w:sz w:val="24"/>
          <w:szCs w:val="24"/>
        </w:rPr>
        <w:t xml:space="preserve"> posėdžiuose ir teikia siūlymus suinteresuotiems asmenims dėl mokymo(-si) / ugdymo(-si) ar švietimo pagalbos teikimo, kitais su vaiko gerovės užtikrinimu Mokykloje susijusiais klausimais;</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17.2. įgyvendina veiklos plane jam pavestas pr</w:t>
      </w:r>
      <w:r w:rsidR="009949BE">
        <w:rPr>
          <w:rFonts w:ascii="Times New Roman" w:eastAsia="Times New Roman" w:hAnsi="Times New Roman" w:cs="Times New Roman"/>
          <w:snapToGrid w:val="0"/>
          <w:sz w:val="24"/>
          <w:szCs w:val="24"/>
        </w:rPr>
        <w:t>iemones ir už jas atsiskaito Komisijai</w:t>
      </w:r>
      <w:r w:rsidRPr="00CD20B8">
        <w:rPr>
          <w:rFonts w:ascii="Times New Roman" w:eastAsia="Times New Roman" w:hAnsi="Times New Roman" w:cs="Times New Roman"/>
          <w:snapToGrid w:val="0"/>
          <w:sz w:val="24"/>
          <w:szCs w:val="24"/>
        </w:rPr>
        <w:t xml:space="preserve"> ne rečiau kaip 2 kartus per metus;</w:t>
      </w:r>
    </w:p>
    <w:p w:rsidR="00CD20B8" w:rsidRPr="00CD20B8" w:rsidRDefault="009949BE"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17.3. vykdo kitus Komisijos</w:t>
      </w:r>
      <w:r w:rsidR="00CD20B8" w:rsidRPr="00CD20B8">
        <w:rPr>
          <w:rFonts w:ascii="Times New Roman" w:eastAsia="Times New Roman" w:hAnsi="Times New Roman" w:cs="Times New Roman"/>
          <w:snapToGrid w:val="0"/>
          <w:sz w:val="24"/>
          <w:szCs w:val="24"/>
        </w:rPr>
        <w:t xml:space="preserve"> pirmini</w:t>
      </w:r>
      <w:r>
        <w:rPr>
          <w:rFonts w:ascii="Times New Roman" w:eastAsia="Times New Roman" w:hAnsi="Times New Roman" w:cs="Times New Roman"/>
          <w:snapToGrid w:val="0"/>
          <w:sz w:val="24"/>
          <w:szCs w:val="24"/>
        </w:rPr>
        <w:t>nko pavedimus, susijusius su Komisijos</w:t>
      </w:r>
      <w:r w:rsidR="00CD20B8" w:rsidRPr="00CD20B8">
        <w:rPr>
          <w:rFonts w:ascii="Times New Roman" w:eastAsia="Times New Roman" w:hAnsi="Times New Roman" w:cs="Times New Roman"/>
          <w:snapToGrid w:val="0"/>
          <w:sz w:val="24"/>
          <w:szCs w:val="24"/>
        </w:rPr>
        <w:t xml:space="preserve"> funkcijų atlikimu.</w:t>
      </w:r>
    </w:p>
    <w:p w:rsidR="00CD20B8" w:rsidRPr="00CD20B8" w:rsidRDefault="00CD20B8" w:rsidP="00CD20B8">
      <w:pPr>
        <w:spacing w:after="0" w:line="240" w:lineRule="auto"/>
        <w:ind w:firstLine="567"/>
        <w:jc w:val="both"/>
        <w:rPr>
          <w:rFonts w:ascii="Times New Roman" w:eastAsia="Times New Roman" w:hAnsi="Times New Roman" w:cs="Times New Roman"/>
          <w:snapToGrid w:val="0"/>
          <w:sz w:val="24"/>
          <w:szCs w:val="24"/>
        </w:rPr>
      </w:pPr>
      <w:r w:rsidRPr="00CD20B8">
        <w:rPr>
          <w:rFonts w:ascii="Times New Roman" w:eastAsia="Times New Roman" w:hAnsi="Times New Roman" w:cs="Times New Roman"/>
          <w:snapToGrid w:val="0"/>
          <w:sz w:val="24"/>
          <w:szCs w:val="24"/>
        </w:rPr>
        <w:t>18. Svarstant konkretaus vaiko atvejį:</w:t>
      </w:r>
    </w:p>
    <w:p w:rsidR="00CD20B8" w:rsidRPr="00CD20B8" w:rsidRDefault="009949BE" w:rsidP="00CD20B8">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18.1. į Komisijos</w:t>
      </w:r>
      <w:r w:rsidR="00CD20B8" w:rsidRPr="00CD20B8">
        <w:rPr>
          <w:rFonts w:ascii="Times New Roman" w:eastAsia="Times New Roman" w:hAnsi="Times New Roman" w:cs="Times New Roman"/>
          <w:snapToGrid w:val="0"/>
          <w:sz w:val="24"/>
          <w:szCs w:val="24"/>
        </w:rPr>
        <w:t xml:space="preserve"> posėdį kviečiami vaiko tėvai (globėjai, rūpintojai) ir (ar) vaikas;</w:t>
      </w:r>
    </w:p>
    <w:p w:rsidR="00CD20B8" w:rsidRPr="00CD20B8" w:rsidRDefault="009949BE" w:rsidP="00CD20B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 Komisijos</w:t>
      </w:r>
      <w:r w:rsidR="00CD20B8" w:rsidRPr="00CD20B8">
        <w:rPr>
          <w:rFonts w:ascii="Times New Roman" w:eastAsia="Times New Roman" w:hAnsi="Times New Roman" w:cs="Times New Roman"/>
          <w:sz w:val="24"/>
          <w:szCs w:val="24"/>
        </w:rPr>
        <w:t xml:space="preserve"> pirmininko sprendimu gali būti kviečiami kiti suinteresuoti asmenys ar institucijų atstovai;</w:t>
      </w:r>
    </w:p>
    <w:p w:rsidR="00CD20B8" w:rsidRPr="00CD20B8" w:rsidRDefault="00CD20B8" w:rsidP="00CD20B8">
      <w:pPr>
        <w:spacing w:after="0" w:line="240" w:lineRule="auto"/>
        <w:ind w:firstLine="567"/>
        <w:jc w:val="both"/>
        <w:rPr>
          <w:rFonts w:ascii="Times New Roman" w:eastAsia="Times New Roman" w:hAnsi="Times New Roman" w:cs="Times New Roman"/>
          <w:sz w:val="24"/>
          <w:szCs w:val="24"/>
        </w:rPr>
      </w:pPr>
      <w:r w:rsidRPr="00CD20B8">
        <w:rPr>
          <w:rFonts w:ascii="Times New Roman" w:eastAsia="Times New Roman" w:hAnsi="Times New Roman" w:cs="Times New Roman"/>
          <w:sz w:val="24"/>
          <w:szCs w:val="24"/>
        </w:rPr>
        <w:t xml:space="preserve">18.3. posėdyje </w:t>
      </w:r>
      <w:r w:rsidR="009949BE">
        <w:rPr>
          <w:rFonts w:ascii="Times New Roman" w:eastAsia="Times New Roman" w:hAnsi="Times New Roman" w:cs="Times New Roman"/>
          <w:sz w:val="24"/>
          <w:szCs w:val="24"/>
        </w:rPr>
        <w:t>išklausoma Komisijos</w:t>
      </w:r>
      <w:r w:rsidRPr="00CD20B8">
        <w:rPr>
          <w:rFonts w:ascii="Times New Roman" w:eastAsia="Times New Roman" w:hAnsi="Times New Roman" w:cs="Times New Roman"/>
          <w:sz w:val="24"/>
          <w:szCs w:val="24"/>
        </w:rPr>
        <w:t xml:space="preserve"> narių, vaiko, vaiko tėvų (globėjų, rūpintojų), kitų suinteresuotų kviestinių asmenų ar institucijų atstovų nuomonė ir pateikta informacija svarstomu klausimu. Siekiant apsaugoti vaiką nuo galimo neigiamo povei</w:t>
      </w:r>
      <w:r w:rsidR="009949BE">
        <w:rPr>
          <w:rFonts w:ascii="Times New Roman" w:eastAsia="Times New Roman" w:hAnsi="Times New Roman" w:cs="Times New Roman"/>
          <w:sz w:val="24"/>
          <w:szCs w:val="24"/>
        </w:rPr>
        <w:t>kio ar jam vengiant dalyvauti Komisijos</w:t>
      </w:r>
      <w:r w:rsidRPr="00CD20B8">
        <w:rPr>
          <w:rFonts w:ascii="Times New Roman" w:eastAsia="Times New Roman" w:hAnsi="Times New Roman" w:cs="Times New Roman"/>
          <w:sz w:val="24"/>
          <w:szCs w:val="24"/>
        </w:rPr>
        <w:t xml:space="preserve"> posėdyje, jo nuomonė gali būti išklausoma individuali</w:t>
      </w:r>
      <w:r w:rsidR="009949BE">
        <w:rPr>
          <w:rFonts w:ascii="Times New Roman" w:eastAsia="Times New Roman" w:hAnsi="Times New Roman" w:cs="Times New Roman"/>
          <w:sz w:val="24"/>
          <w:szCs w:val="24"/>
        </w:rPr>
        <w:t>ai per atstovą ir pateikiama Komisijos</w:t>
      </w:r>
      <w:r w:rsidRPr="00CD20B8">
        <w:rPr>
          <w:rFonts w:ascii="Times New Roman" w:eastAsia="Times New Roman" w:hAnsi="Times New Roman" w:cs="Times New Roman"/>
          <w:sz w:val="24"/>
          <w:szCs w:val="24"/>
        </w:rPr>
        <w:t xml:space="preserve"> posėdžio metu;</w:t>
      </w:r>
    </w:p>
    <w:p w:rsidR="00CD20B8" w:rsidRPr="00CD20B8" w:rsidRDefault="009949BE" w:rsidP="00CD20B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18.4. Komisija</w:t>
      </w:r>
      <w:r w:rsidR="00CD20B8" w:rsidRPr="00CD20B8">
        <w:rPr>
          <w:rFonts w:ascii="Times New Roman" w:eastAsia="Times New Roman" w:hAnsi="Times New Roman" w:cs="Times New Roman"/>
          <w:sz w:val="24"/>
          <w:szCs w:val="24"/>
        </w:rPr>
        <w:t xml:space="preserve"> priėmus sprendimą dėl mokymo(-si) / ugdymo(-si) ir (ar) švietimo pagalbos teikimo konkrečiam vaikui, sudaromas pagalbos vaikui planas, </w:t>
      </w:r>
      <w:r w:rsidR="0057474B">
        <w:rPr>
          <w:rFonts w:ascii="Times New Roman" w:eastAsia="Times New Roman" w:hAnsi="Times New Roman" w:cs="Times New Roman"/>
          <w:sz w:val="24"/>
          <w:szCs w:val="24"/>
        </w:rPr>
        <w:t xml:space="preserve">vaiko klasės vadovas yra </w:t>
      </w:r>
      <w:r w:rsidR="00CD20B8" w:rsidRPr="00CD20B8">
        <w:rPr>
          <w:rFonts w:ascii="Times New Roman" w:eastAsia="Times New Roman" w:hAnsi="Times New Roman" w:cs="Times New Roman"/>
          <w:sz w:val="24"/>
          <w:szCs w:val="24"/>
        </w:rPr>
        <w:t>pagalbos plano įgyvendinimą koordinuojantis asmuo, kuris kartu su vaiku, jo tėvais (globėjais, rūpintojais) numato siekiamus tikslus, suplanuoja jų įgyvendinimo žingsnius, atsakomybes ir periodiškus susitikimus teikiamos pagalbos rezultatams aptarti;</w:t>
      </w:r>
    </w:p>
    <w:p w:rsidR="00CD20B8" w:rsidRPr="00CD20B8" w:rsidRDefault="00CD20B8" w:rsidP="00CD20B8">
      <w:pPr>
        <w:spacing w:after="0" w:line="240" w:lineRule="auto"/>
        <w:ind w:firstLine="567"/>
        <w:jc w:val="both"/>
        <w:rPr>
          <w:rFonts w:ascii="Times New Roman" w:eastAsia="Times New Roman" w:hAnsi="Times New Roman" w:cs="Times New Roman"/>
          <w:sz w:val="24"/>
          <w:szCs w:val="24"/>
        </w:rPr>
      </w:pPr>
      <w:r w:rsidRPr="00CD20B8">
        <w:rPr>
          <w:rFonts w:ascii="Times New Roman" w:eastAsia="Times New Roman" w:hAnsi="Times New Roman" w:cs="Times New Roman"/>
          <w:sz w:val="24"/>
          <w:szCs w:val="24"/>
        </w:rPr>
        <w:t>18.5. mokymo(-si) / ugdymo(-si) ar švietimo pagalbos te</w:t>
      </w:r>
      <w:r w:rsidR="00B67EB5">
        <w:rPr>
          <w:rFonts w:ascii="Times New Roman" w:eastAsia="Times New Roman" w:hAnsi="Times New Roman" w:cs="Times New Roman"/>
          <w:sz w:val="24"/>
          <w:szCs w:val="24"/>
        </w:rPr>
        <w:t>ikimo metu ir jam pasibaigus Komisijos</w:t>
      </w:r>
      <w:r w:rsidRPr="00CD20B8">
        <w:rPr>
          <w:rFonts w:ascii="Times New Roman" w:eastAsia="Times New Roman" w:hAnsi="Times New Roman" w:cs="Times New Roman"/>
          <w:sz w:val="24"/>
          <w:szCs w:val="24"/>
        </w:rPr>
        <w:t xml:space="preserve"> įvertinamas teikiamos pagalbos veiksmingumas, aptariami jos vykdymo rezultatai su vaiku, jo tėvais (globėjais, rūpintojais) ir pagalbos plano įgyvendinimą koordinuojančiu asmeniu.</w:t>
      </w:r>
    </w:p>
    <w:p w:rsidR="00CD20B8" w:rsidRPr="00CD20B8" w:rsidRDefault="00CD20B8" w:rsidP="00CD20B8">
      <w:pPr>
        <w:spacing w:after="0" w:line="240" w:lineRule="auto"/>
        <w:ind w:firstLine="567"/>
        <w:jc w:val="both"/>
        <w:rPr>
          <w:rFonts w:ascii="Times New Roman" w:eastAsia="Times New Roman" w:hAnsi="Times New Roman" w:cs="Times New Roman"/>
          <w:sz w:val="24"/>
          <w:szCs w:val="24"/>
        </w:rPr>
      </w:pPr>
      <w:r w:rsidRPr="00CD20B8">
        <w:rPr>
          <w:rFonts w:ascii="Times New Roman" w:eastAsia="Times New Roman" w:hAnsi="Times New Roman" w:cs="Times New Roman"/>
          <w:sz w:val="24"/>
          <w:szCs w:val="24"/>
        </w:rPr>
        <w:t>19. Planuodama prevencijos ir intervencijos priemones, koordinuodama jų įgyvendinimą ir  veiksmingumo vertinimą Mokykloje bei rūpindamasi pozityvaus M</w:t>
      </w:r>
      <w:r w:rsidR="00B67EB5">
        <w:rPr>
          <w:rFonts w:ascii="Times New Roman" w:eastAsia="Times New Roman" w:hAnsi="Times New Roman" w:cs="Times New Roman"/>
          <w:sz w:val="24"/>
          <w:szCs w:val="24"/>
        </w:rPr>
        <w:t>okyklos mikroklimato kūrimu, Komisija</w:t>
      </w:r>
      <w:r w:rsidRPr="00CD20B8">
        <w:rPr>
          <w:rFonts w:ascii="Times New Roman" w:eastAsia="Times New Roman" w:hAnsi="Times New Roman" w:cs="Times New Roman"/>
          <w:sz w:val="24"/>
          <w:szCs w:val="24"/>
        </w:rPr>
        <w:t>:</w:t>
      </w:r>
    </w:p>
    <w:p w:rsidR="00CD20B8" w:rsidRPr="00CD20B8" w:rsidRDefault="00CD20B8" w:rsidP="00CD20B8">
      <w:pPr>
        <w:spacing w:after="0" w:line="240" w:lineRule="auto"/>
        <w:ind w:firstLine="567"/>
        <w:jc w:val="both"/>
        <w:rPr>
          <w:rFonts w:ascii="Times New Roman" w:eastAsia="Times New Roman" w:hAnsi="Times New Roman" w:cs="Times New Roman"/>
          <w:sz w:val="24"/>
          <w:szCs w:val="24"/>
        </w:rPr>
      </w:pPr>
      <w:r w:rsidRPr="00CD20B8">
        <w:rPr>
          <w:rFonts w:ascii="Times New Roman" w:eastAsia="Times New Roman" w:hAnsi="Times New Roman" w:cs="Times New Roman"/>
          <w:sz w:val="24"/>
          <w:szCs w:val="24"/>
        </w:rPr>
        <w:t xml:space="preserve">19.1. atlikusi Mokyklos mokymosi aplinkos, jos saugumo, Mokyklos bendruomenės narių tarpusavio santykių ir kitų su vaiko gerove susijusių aspektų analizę, identifikuoja aktualias problemas, apsauginius ir rizikos veiksnius, numato veiklos plane prioritetus ir priemones, už jų įgyvendinimą atsakingus mokyklos darbuotojus; </w:t>
      </w:r>
    </w:p>
    <w:p w:rsidR="00CD20B8" w:rsidRPr="00CD20B8" w:rsidRDefault="00CD20B8" w:rsidP="00CD20B8">
      <w:pPr>
        <w:spacing w:after="0" w:line="240" w:lineRule="auto"/>
        <w:ind w:firstLine="567"/>
        <w:jc w:val="both"/>
        <w:rPr>
          <w:rFonts w:ascii="Times New Roman" w:eastAsia="Times New Roman" w:hAnsi="Times New Roman" w:cs="Times New Roman"/>
          <w:sz w:val="24"/>
          <w:szCs w:val="24"/>
        </w:rPr>
      </w:pPr>
      <w:r w:rsidRPr="00CD20B8">
        <w:rPr>
          <w:rFonts w:ascii="Times New Roman" w:eastAsia="Times New Roman" w:hAnsi="Times New Roman" w:cs="Times New Roman"/>
          <w:sz w:val="24"/>
          <w:szCs w:val="24"/>
        </w:rPr>
        <w:t>19.2. analizuoja ir vertina smurto ir patyčių, psichoaktyviųjų medžiagų vartojimo prevencijos, kitų socialines ir emocines kompetencijas ugdančių prevencinių programų, prevencijos ir intervencijos priemonių įgyvendinimo veiksmingumą Mokykloje, teikia siūlymus Moky</w:t>
      </w:r>
      <w:r w:rsidR="00FF605A">
        <w:rPr>
          <w:rFonts w:ascii="Times New Roman" w:eastAsia="Times New Roman" w:hAnsi="Times New Roman" w:cs="Times New Roman"/>
          <w:sz w:val="24"/>
          <w:szCs w:val="24"/>
        </w:rPr>
        <w:t>klos direktoriui dėl Švietimo,</w:t>
      </w:r>
      <w:r w:rsidRPr="00CD20B8">
        <w:rPr>
          <w:rFonts w:ascii="Times New Roman" w:eastAsia="Times New Roman" w:hAnsi="Times New Roman" w:cs="Times New Roman"/>
          <w:sz w:val="24"/>
          <w:szCs w:val="24"/>
        </w:rPr>
        <w:t xml:space="preserve"> mokslo</w:t>
      </w:r>
      <w:r w:rsidR="00FF605A">
        <w:rPr>
          <w:rFonts w:ascii="Times New Roman" w:eastAsia="Times New Roman" w:hAnsi="Times New Roman" w:cs="Times New Roman"/>
          <w:sz w:val="24"/>
          <w:szCs w:val="24"/>
        </w:rPr>
        <w:t xml:space="preserve"> ir sporto</w:t>
      </w:r>
      <w:r w:rsidRPr="00CD20B8">
        <w:rPr>
          <w:rFonts w:ascii="Times New Roman" w:eastAsia="Times New Roman" w:hAnsi="Times New Roman" w:cs="Times New Roman"/>
          <w:sz w:val="24"/>
          <w:szCs w:val="24"/>
        </w:rPr>
        <w:t xml:space="preserve"> ministro patvirtintų Smurto prevencijos įgyvendinimo mokyklose rekomendacijų vykdymo, prireikus, dėl naujų prevencijos programų pasirinkimo ar jų keitimo kitomis;</w:t>
      </w:r>
    </w:p>
    <w:p w:rsidR="00CD20B8" w:rsidRPr="00CD20B8" w:rsidRDefault="00CD20B8" w:rsidP="00CD20B8">
      <w:pPr>
        <w:spacing w:after="0" w:line="240" w:lineRule="auto"/>
        <w:ind w:firstLine="567"/>
        <w:jc w:val="both"/>
        <w:rPr>
          <w:rFonts w:ascii="Times New Roman" w:eastAsia="Times New Roman" w:hAnsi="Times New Roman" w:cs="Times New Roman"/>
          <w:sz w:val="24"/>
          <w:szCs w:val="24"/>
        </w:rPr>
      </w:pPr>
      <w:r w:rsidRPr="00CD20B8">
        <w:rPr>
          <w:rFonts w:ascii="Times New Roman" w:eastAsia="Times New Roman" w:hAnsi="Times New Roman" w:cs="Times New Roman"/>
          <w:sz w:val="24"/>
          <w:szCs w:val="24"/>
        </w:rPr>
        <w:t xml:space="preserve">19.3. domisi inovacijomis prevencijos srityje, analizuoja jų taikymo galimybes Mokykloje ir inicijuoja prevencijos ir intervencijos priemonių įgyvendinimą ar kitas veiklas, </w:t>
      </w:r>
      <w:r w:rsidRPr="00CD20B8">
        <w:rPr>
          <w:rFonts w:ascii="Times New Roman" w:eastAsia="Times New Roman" w:hAnsi="Times New Roman" w:cs="Times New Roman"/>
          <w:sz w:val="24"/>
          <w:szCs w:val="24"/>
        </w:rPr>
        <w:lastRenderedPageBreak/>
        <w:t>atitinkančias besikeičiančios visuomenės, vaikų, jų tėvų (globėjų, rūpintojų) poreikius, skatinančias vaikų saviraiškų, aktyvų dalyvavimą Mokyklos gyvenime, bendruomeniškumą ir humaniškus tarpusavio santykius;</w:t>
      </w:r>
    </w:p>
    <w:p w:rsidR="00CD20B8" w:rsidRPr="00CD20B8" w:rsidRDefault="00CD20B8" w:rsidP="00CD20B8">
      <w:pPr>
        <w:spacing w:after="0" w:line="240" w:lineRule="auto"/>
        <w:ind w:firstLine="567"/>
        <w:jc w:val="both"/>
        <w:rPr>
          <w:rFonts w:ascii="Times New Roman" w:eastAsia="Times New Roman" w:hAnsi="Times New Roman" w:cs="Times New Roman"/>
          <w:sz w:val="24"/>
          <w:szCs w:val="24"/>
        </w:rPr>
      </w:pPr>
      <w:r w:rsidRPr="00CD20B8">
        <w:rPr>
          <w:rFonts w:ascii="Times New Roman" w:eastAsia="Times New Roman" w:hAnsi="Times New Roman" w:cs="Times New Roman"/>
          <w:sz w:val="24"/>
          <w:szCs w:val="24"/>
        </w:rPr>
        <w:t>19.4. analizuoja Mokyklos vidaus dokumentų turinį saugios ir ugdymui(-si) palankios aplinkos ar kitais su vaiko gerove susijusiais aspektais, t</w:t>
      </w:r>
      <w:r w:rsidR="00D058BB">
        <w:rPr>
          <w:rFonts w:ascii="Times New Roman" w:eastAsia="Times New Roman" w:hAnsi="Times New Roman" w:cs="Times New Roman"/>
          <w:sz w:val="24"/>
          <w:szCs w:val="24"/>
        </w:rPr>
        <w:t>eikia siūlymus Mokyklos direktoriui</w:t>
      </w:r>
      <w:r w:rsidRPr="00CD20B8">
        <w:rPr>
          <w:rFonts w:ascii="Times New Roman" w:eastAsia="Times New Roman" w:hAnsi="Times New Roman" w:cs="Times New Roman"/>
          <w:sz w:val="24"/>
          <w:szCs w:val="24"/>
        </w:rPr>
        <w:t xml:space="preserve"> dėl jų tobulinimo.</w:t>
      </w:r>
    </w:p>
    <w:p w:rsidR="00CD20B8" w:rsidRPr="00CD20B8" w:rsidRDefault="00FF605A" w:rsidP="00CD20B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Įvykus krizei Mokykloje, Komisija bendradarbiaudama su Krizių valdymo mokykloje komanda</w:t>
      </w:r>
      <w:r w:rsidR="00CD20B8" w:rsidRPr="00CD20B8">
        <w:rPr>
          <w:rFonts w:ascii="Times New Roman" w:eastAsia="Times New Roman" w:hAnsi="Times New Roman" w:cs="Times New Roman"/>
          <w:sz w:val="24"/>
          <w:szCs w:val="24"/>
        </w:rPr>
        <w:t>:</w:t>
      </w:r>
    </w:p>
    <w:p w:rsidR="00CD20B8" w:rsidRPr="00CD20B8" w:rsidRDefault="00CD20B8" w:rsidP="00CD20B8">
      <w:pPr>
        <w:spacing w:after="0" w:line="240" w:lineRule="auto"/>
        <w:ind w:firstLine="567"/>
        <w:jc w:val="both"/>
        <w:rPr>
          <w:rFonts w:ascii="Times New Roman" w:eastAsia="Times New Roman" w:hAnsi="Times New Roman" w:cs="Times New Roman"/>
          <w:sz w:val="24"/>
          <w:szCs w:val="24"/>
        </w:rPr>
      </w:pPr>
      <w:r w:rsidRPr="00CD20B8">
        <w:rPr>
          <w:rFonts w:ascii="Times New Roman" w:eastAsia="Times New Roman" w:hAnsi="Times New Roman" w:cs="Times New Roman"/>
          <w:sz w:val="24"/>
          <w:szCs w:val="24"/>
        </w:rPr>
        <w:t>20.1. įvertina krizės aplinkybes ir numato krizės valdymo veiksmus;</w:t>
      </w:r>
    </w:p>
    <w:p w:rsidR="00CD20B8" w:rsidRPr="00CD20B8" w:rsidRDefault="00CD20B8" w:rsidP="00CD20B8">
      <w:pPr>
        <w:spacing w:after="0" w:line="240" w:lineRule="auto"/>
        <w:ind w:firstLine="567"/>
        <w:jc w:val="both"/>
        <w:rPr>
          <w:rFonts w:ascii="Times New Roman" w:eastAsia="Times New Roman" w:hAnsi="Times New Roman" w:cs="Times New Roman"/>
          <w:sz w:val="24"/>
          <w:szCs w:val="24"/>
        </w:rPr>
      </w:pPr>
      <w:r w:rsidRPr="00CD20B8">
        <w:rPr>
          <w:rFonts w:ascii="Times New Roman" w:eastAsia="Times New Roman" w:hAnsi="Times New Roman" w:cs="Times New Roman"/>
          <w:sz w:val="24"/>
          <w:szCs w:val="24"/>
        </w:rPr>
        <w:t>20.2. parengia informaciją apie krizę Mokyklos bendruomenei ir (ar) žiniasklaidai;</w:t>
      </w:r>
    </w:p>
    <w:p w:rsidR="00CD20B8" w:rsidRPr="00CD20B8" w:rsidRDefault="00CD20B8" w:rsidP="00CD20B8">
      <w:pPr>
        <w:spacing w:after="0" w:line="240" w:lineRule="auto"/>
        <w:ind w:firstLine="567"/>
        <w:jc w:val="both"/>
        <w:rPr>
          <w:rFonts w:ascii="Times New Roman" w:eastAsia="Times New Roman" w:hAnsi="Times New Roman" w:cs="Times New Roman"/>
          <w:sz w:val="24"/>
          <w:szCs w:val="24"/>
        </w:rPr>
      </w:pPr>
      <w:r w:rsidRPr="00CD20B8">
        <w:rPr>
          <w:rFonts w:ascii="Times New Roman" w:eastAsia="Times New Roman" w:hAnsi="Times New Roman" w:cs="Times New Roman"/>
          <w:sz w:val="24"/>
          <w:szCs w:val="24"/>
        </w:rPr>
        <w:t>20.3. apie situaciją informuoja Mokyklos bendruomenę, Mokyklos savininko teises ir pareigas įgyvendinančią instituciją, prireikus – teritorinę policijos įstaigą, vaiko teisių apsaugą užtikrinančią instituciją savivaldybėje;</w:t>
      </w:r>
    </w:p>
    <w:p w:rsidR="00CD20B8" w:rsidRPr="00CD20B8" w:rsidRDefault="00CD20B8" w:rsidP="00CD20B8">
      <w:pPr>
        <w:spacing w:after="0" w:line="240" w:lineRule="auto"/>
        <w:ind w:firstLine="567"/>
        <w:jc w:val="both"/>
        <w:rPr>
          <w:rFonts w:ascii="Times New Roman" w:eastAsia="Times New Roman" w:hAnsi="Times New Roman" w:cs="Times New Roman"/>
          <w:sz w:val="24"/>
          <w:szCs w:val="24"/>
        </w:rPr>
      </w:pPr>
      <w:r w:rsidRPr="00CD20B8">
        <w:rPr>
          <w:rFonts w:ascii="Times New Roman" w:eastAsia="Times New Roman" w:hAnsi="Times New Roman" w:cs="Times New Roman"/>
          <w:sz w:val="24"/>
          <w:szCs w:val="24"/>
        </w:rPr>
        <w:t>20.4. įvertina Mokyklos bendruomenės grupes ar asmenis, kuriems reikalinga pagalba ir organizuoja jos teikimą: konsultuoja Mokyklos bendruomenės narius individualiai ar grupėmis, rengia pokalbius su vaikais, esant būtinybei – kreipiasi į sveikatos priežiūros įstaigą dėl būtinos pagalbos suteikimo, dėl švietimo pagalbos ar pedagoginės psichologinės pagalbos į  įstaigas, galinčias suteikti reikiamą pagalbą.</w:t>
      </w:r>
    </w:p>
    <w:p w:rsidR="00CD20B8" w:rsidRPr="00DF443C" w:rsidRDefault="00CD20B8" w:rsidP="00CD20B8">
      <w:pPr>
        <w:spacing w:after="0" w:line="240" w:lineRule="auto"/>
        <w:ind w:firstLine="737"/>
        <w:jc w:val="both"/>
        <w:rPr>
          <w:rFonts w:ascii="Times New Roman" w:eastAsia="Times New Roman" w:hAnsi="Times New Roman" w:cs="Times New Roman"/>
          <w:sz w:val="24"/>
          <w:szCs w:val="24"/>
          <w:lang w:eastAsia="ru-RU"/>
        </w:rPr>
      </w:pPr>
    </w:p>
    <w:p w:rsidR="00CD20B8" w:rsidRPr="00DF443C" w:rsidRDefault="00CD20B8" w:rsidP="00CD20B8">
      <w:pPr>
        <w:spacing w:after="0" w:line="240" w:lineRule="auto"/>
        <w:jc w:val="center"/>
        <w:rPr>
          <w:rFonts w:ascii="Times New Roman" w:eastAsia="Times New Roman" w:hAnsi="Times New Roman" w:cs="Times New Roman"/>
          <w:b/>
          <w:sz w:val="24"/>
          <w:szCs w:val="24"/>
          <w:lang w:eastAsia="ru-RU"/>
        </w:rPr>
      </w:pPr>
      <w:r w:rsidRPr="00DF443C">
        <w:rPr>
          <w:rFonts w:ascii="Times New Roman" w:eastAsia="Times New Roman" w:hAnsi="Times New Roman" w:cs="Times New Roman"/>
          <w:b/>
          <w:sz w:val="24"/>
          <w:szCs w:val="24"/>
          <w:lang w:eastAsia="ru-RU"/>
        </w:rPr>
        <w:t>V</w:t>
      </w:r>
      <w:r w:rsidRPr="00CD20B8">
        <w:rPr>
          <w:rFonts w:ascii="Times New Roman" w:eastAsia="Times New Roman" w:hAnsi="Times New Roman" w:cs="Times New Roman"/>
          <w:b/>
          <w:sz w:val="24"/>
          <w:szCs w:val="24"/>
          <w:lang w:eastAsia="ru-RU"/>
        </w:rPr>
        <w:t>I. BAIGIAMOSIOS NUOSTATOS</w:t>
      </w:r>
    </w:p>
    <w:p w:rsidR="00CD20B8" w:rsidRPr="00CD20B8" w:rsidRDefault="00CD20B8" w:rsidP="00FF605A">
      <w:pPr>
        <w:spacing w:after="0" w:line="240" w:lineRule="auto"/>
        <w:jc w:val="both"/>
        <w:rPr>
          <w:rFonts w:ascii="Times New Roman" w:eastAsia="Times New Roman" w:hAnsi="Times New Roman" w:cs="Times New Roman"/>
          <w:sz w:val="24"/>
          <w:szCs w:val="24"/>
        </w:rPr>
      </w:pPr>
    </w:p>
    <w:p w:rsidR="00CD20B8" w:rsidRPr="00CD20B8" w:rsidRDefault="00FF605A" w:rsidP="00CD20B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Komisijos</w:t>
      </w:r>
      <w:r w:rsidR="00CD20B8" w:rsidRPr="00CD20B8">
        <w:rPr>
          <w:rFonts w:ascii="Times New Roman" w:eastAsia="Times New Roman" w:hAnsi="Times New Roman" w:cs="Times New Roman"/>
          <w:sz w:val="24"/>
          <w:szCs w:val="24"/>
        </w:rPr>
        <w:t xml:space="preserve"> nariai ir sekretorius įsipareigoj</w:t>
      </w:r>
      <w:r>
        <w:rPr>
          <w:rFonts w:ascii="Times New Roman" w:eastAsia="Times New Roman" w:hAnsi="Times New Roman" w:cs="Times New Roman"/>
          <w:sz w:val="24"/>
          <w:szCs w:val="24"/>
        </w:rPr>
        <w:t>a informaciją, gautą vykdant Komisijos</w:t>
      </w:r>
      <w:r w:rsidR="00CD20B8" w:rsidRPr="00CD20B8">
        <w:rPr>
          <w:rFonts w:ascii="Times New Roman" w:eastAsia="Times New Roman" w:hAnsi="Times New Roman" w:cs="Times New Roman"/>
          <w:sz w:val="24"/>
          <w:szCs w:val="24"/>
        </w:rPr>
        <w:t xml:space="preserve"> veiklą, saugoti ir neviešinti, išskyrus tą informaciją, kuri yra vieša. </w:t>
      </w:r>
    </w:p>
    <w:p w:rsidR="00CD20B8" w:rsidRPr="00CD20B8" w:rsidRDefault="00FF605A" w:rsidP="00CD20B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Komisijos</w:t>
      </w:r>
      <w:r w:rsidR="00CD20B8" w:rsidRPr="00CD20B8">
        <w:rPr>
          <w:rFonts w:ascii="Times New Roman" w:eastAsia="Times New Roman" w:hAnsi="Times New Roman" w:cs="Times New Roman"/>
          <w:sz w:val="24"/>
          <w:szCs w:val="24"/>
        </w:rPr>
        <w:t xml:space="preserve"> veiklos dokumentai (susirašinėjimo medžiaga, kiti dokumentai) saugomi ir tvarkomi Mokykloje Lietuvos Respublikos dokumentų ir archyvų įstatymo nustatyta tvarka.</w:t>
      </w:r>
    </w:p>
    <w:p w:rsidR="00CD20B8" w:rsidRPr="00CD20B8" w:rsidRDefault="00CD20B8" w:rsidP="00CD20B8">
      <w:pPr>
        <w:spacing w:after="0" w:line="240" w:lineRule="auto"/>
        <w:ind w:right="150" w:firstLine="426"/>
        <w:jc w:val="center"/>
        <w:rPr>
          <w:rFonts w:ascii="Times New Roman" w:eastAsia="Times New Roman" w:hAnsi="Times New Roman" w:cs="Times New Roman"/>
          <w:sz w:val="24"/>
          <w:szCs w:val="24"/>
          <w:lang w:eastAsia="ru-RU"/>
        </w:rPr>
      </w:pPr>
      <w:r w:rsidRPr="00CD20B8">
        <w:rPr>
          <w:rFonts w:ascii="Times New Roman" w:eastAsia="Times New Roman" w:hAnsi="Times New Roman" w:cs="Times New Roman"/>
          <w:sz w:val="24"/>
          <w:szCs w:val="24"/>
          <w:lang w:eastAsia="ru-RU"/>
        </w:rPr>
        <w:t>________________________</w:t>
      </w:r>
    </w:p>
    <w:p w:rsidR="00CD20B8" w:rsidRPr="00CD20B8" w:rsidRDefault="00CD20B8" w:rsidP="00CD20B8">
      <w:pPr>
        <w:spacing w:after="0" w:line="240" w:lineRule="auto"/>
        <w:ind w:firstLine="900"/>
        <w:jc w:val="both"/>
        <w:rPr>
          <w:rFonts w:ascii="Times New Roman" w:eastAsia="Times New Roman" w:hAnsi="Times New Roman" w:cs="Times New Roman"/>
          <w:b/>
          <w:sz w:val="24"/>
          <w:szCs w:val="24"/>
          <w:lang w:eastAsia="ru-RU"/>
        </w:rPr>
      </w:pPr>
    </w:p>
    <w:p w:rsidR="00883D15" w:rsidRDefault="00883D15" w:rsidP="00883D15">
      <w:pPr>
        <w:jc w:val="center"/>
        <w:rPr>
          <w:rFonts w:ascii="Times New Roman" w:hAnsi="Times New Roman" w:cs="Times New Roman"/>
          <w:sz w:val="24"/>
          <w:szCs w:val="24"/>
        </w:rPr>
      </w:pPr>
    </w:p>
    <w:p w:rsidR="00883D15" w:rsidRDefault="00956CC6" w:rsidP="00956CC6">
      <w:pPr>
        <w:rPr>
          <w:rFonts w:ascii="Times New Roman" w:hAnsi="Times New Roman" w:cs="Times New Roman"/>
          <w:sz w:val="24"/>
          <w:szCs w:val="24"/>
        </w:rPr>
      </w:pPr>
      <w:r>
        <w:rPr>
          <w:rFonts w:ascii="Times New Roman" w:hAnsi="Times New Roman" w:cs="Times New Roman"/>
          <w:sz w:val="24"/>
          <w:szCs w:val="24"/>
        </w:rPr>
        <w:t>Susipažinau:</w:t>
      </w:r>
    </w:p>
    <w:p w:rsidR="00883D15" w:rsidRDefault="00883D15" w:rsidP="00883D15">
      <w:pPr>
        <w:jc w:val="center"/>
        <w:rPr>
          <w:rFonts w:ascii="Times New Roman" w:hAnsi="Times New Roman" w:cs="Times New Roman"/>
          <w:sz w:val="24"/>
          <w:szCs w:val="24"/>
        </w:rPr>
      </w:pPr>
    </w:p>
    <w:p w:rsidR="00883D15" w:rsidRDefault="00883D15" w:rsidP="00883D15">
      <w:pPr>
        <w:jc w:val="center"/>
        <w:rPr>
          <w:rFonts w:ascii="Times New Roman" w:hAnsi="Times New Roman" w:cs="Times New Roman"/>
          <w:sz w:val="24"/>
          <w:szCs w:val="24"/>
        </w:rPr>
      </w:pPr>
    </w:p>
    <w:p w:rsidR="00883D15" w:rsidRDefault="00883D15" w:rsidP="00883D15">
      <w:pPr>
        <w:jc w:val="center"/>
        <w:rPr>
          <w:rFonts w:ascii="Times New Roman" w:hAnsi="Times New Roman" w:cs="Times New Roman"/>
          <w:sz w:val="24"/>
          <w:szCs w:val="24"/>
        </w:rPr>
      </w:pPr>
    </w:p>
    <w:p w:rsidR="00883D15" w:rsidRDefault="00883D15" w:rsidP="00883D15">
      <w:pPr>
        <w:jc w:val="center"/>
        <w:rPr>
          <w:rFonts w:ascii="Times New Roman" w:hAnsi="Times New Roman" w:cs="Times New Roman"/>
          <w:sz w:val="24"/>
          <w:szCs w:val="24"/>
        </w:rPr>
      </w:pPr>
    </w:p>
    <w:p w:rsidR="00883D15" w:rsidRDefault="00883D15" w:rsidP="00883D15">
      <w:pPr>
        <w:jc w:val="center"/>
        <w:rPr>
          <w:rFonts w:ascii="Times New Roman" w:hAnsi="Times New Roman" w:cs="Times New Roman"/>
          <w:sz w:val="24"/>
          <w:szCs w:val="24"/>
        </w:rPr>
      </w:pPr>
    </w:p>
    <w:p w:rsidR="00883D15" w:rsidRDefault="00883D15" w:rsidP="00883D15">
      <w:pPr>
        <w:jc w:val="center"/>
        <w:rPr>
          <w:rFonts w:ascii="Times New Roman" w:hAnsi="Times New Roman" w:cs="Times New Roman"/>
          <w:sz w:val="24"/>
          <w:szCs w:val="24"/>
        </w:rPr>
      </w:pPr>
    </w:p>
    <w:p w:rsidR="00883D15" w:rsidRDefault="00883D15" w:rsidP="00883D15">
      <w:pPr>
        <w:jc w:val="center"/>
        <w:rPr>
          <w:rFonts w:ascii="Times New Roman" w:hAnsi="Times New Roman" w:cs="Times New Roman"/>
          <w:sz w:val="24"/>
          <w:szCs w:val="24"/>
        </w:rPr>
      </w:pPr>
    </w:p>
    <w:p w:rsidR="00883D15" w:rsidRDefault="00883D15" w:rsidP="00883D15">
      <w:pPr>
        <w:jc w:val="center"/>
        <w:rPr>
          <w:rFonts w:ascii="Times New Roman" w:hAnsi="Times New Roman" w:cs="Times New Roman"/>
          <w:sz w:val="24"/>
          <w:szCs w:val="24"/>
        </w:rPr>
      </w:pPr>
    </w:p>
    <w:p w:rsidR="00883D15" w:rsidRDefault="00883D15" w:rsidP="00883D15">
      <w:pPr>
        <w:jc w:val="center"/>
        <w:rPr>
          <w:rFonts w:ascii="Times New Roman" w:hAnsi="Times New Roman" w:cs="Times New Roman"/>
          <w:sz w:val="24"/>
          <w:szCs w:val="24"/>
        </w:rPr>
      </w:pPr>
    </w:p>
    <w:p w:rsidR="00883D15" w:rsidRDefault="00883D15" w:rsidP="00883D15">
      <w:pPr>
        <w:jc w:val="center"/>
        <w:rPr>
          <w:rFonts w:ascii="Times New Roman" w:hAnsi="Times New Roman" w:cs="Times New Roman"/>
          <w:sz w:val="24"/>
          <w:szCs w:val="24"/>
        </w:rPr>
      </w:pPr>
    </w:p>
    <w:p w:rsidR="00883D15" w:rsidRDefault="00883D15" w:rsidP="00883D15">
      <w:pPr>
        <w:jc w:val="center"/>
        <w:rPr>
          <w:rFonts w:ascii="Times New Roman" w:hAnsi="Times New Roman" w:cs="Times New Roman"/>
          <w:sz w:val="24"/>
          <w:szCs w:val="24"/>
        </w:rPr>
      </w:pPr>
    </w:p>
    <w:p w:rsidR="00B426CA" w:rsidRPr="00A14514" w:rsidRDefault="00B426CA"/>
    <w:sectPr w:rsidR="00B426CA" w:rsidRPr="00A14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14"/>
    <w:rsid w:val="00107505"/>
    <w:rsid w:val="00196A7B"/>
    <w:rsid w:val="001F632C"/>
    <w:rsid w:val="0040253F"/>
    <w:rsid w:val="0057474B"/>
    <w:rsid w:val="006E41B8"/>
    <w:rsid w:val="007363AE"/>
    <w:rsid w:val="007C3482"/>
    <w:rsid w:val="00883D15"/>
    <w:rsid w:val="00927FE1"/>
    <w:rsid w:val="00941A65"/>
    <w:rsid w:val="00956CC6"/>
    <w:rsid w:val="009949BE"/>
    <w:rsid w:val="00A14514"/>
    <w:rsid w:val="00B426CA"/>
    <w:rsid w:val="00B67EB5"/>
    <w:rsid w:val="00B906CD"/>
    <w:rsid w:val="00BB5E37"/>
    <w:rsid w:val="00CD20B8"/>
    <w:rsid w:val="00CF5809"/>
    <w:rsid w:val="00D058BB"/>
    <w:rsid w:val="00D323E7"/>
    <w:rsid w:val="00DF443C"/>
    <w:rsid w:val="00E62382"/>
    <w:rsid w:val="00ED7CF5"/>
    <w:rsid w:val="00F25B9A"/>
    <w:rsid w:val="00F458D7"/>
    <w:rsid w:val="00F6606C"/>
    <w:rsid w:val="00F801C3"/>
    <w:rsid w:val="00F87A00"/>
    <w:rsid w:val="00FF60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D15"/>
    <w:rPr>
      <w:lang w:val="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D15"/>
    <w:pPr>
      <w:ind w:left="720"/>
      <w:contextualSpacing/>
    </w:pPr>
  </w:style>
  <w:style w:type="paragraph" w:styleId="a4">
    <w:name w:val="Balloon Text"/>
    <w:basedOn w:val="a"/>
    <w:link w:val="a5"/>
    <w:uiPriority w:val="99"/>
    <w:semiHidden/>
    <w:unhideWhenUsed/>
    <w:rsid w:val="00CF58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F5809"/>
    <w:rPr>
      <w:rFonts w:ascii="Segoe UI" w:hAnsi="Segoe UI" w:cs="Segoe UI"/>
      <w:sz w:val="18"/>
      <w:szCs w:val="18"/>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D15"/>
    <w:rPr>
      <w:lang w:val="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D15"/>
    <w:pPr>
      <w:ind w:left="720"/>
      <w:contextualSpacing/>
    </w:pPr>
  </w:style>
  <w:style w:type="paragraph" w:styleId="a4">
    <w:name w:val="Balloon Text"/>
    <w:basedOn w:val="a"/>
    <w:link w:val="a5"/>
    <w:uiPriority w:val="99"/>
    <w:semiHidden/>
    <w:unhideWhenUsed/>
    <w:rsid w:val="00CF58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F5809"/>
    <w:rPr>
      <w:rFonts w:ascii="Segoe U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675FF-62F5-4864-9323-75046B92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2180</Words>
  <Characters>12428</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lenovo_2018_2</dc:creator>
  <cp:keywords/>
  <dc:description/>
  <cp:lastModifiedBy>Bozena</cp:lastModifiedBy>
  <cp:revision>20</cp:revision>
  <cp:lastPrinted>2024-03-26T12:40:00Z</cp:lastPrinted>
  <dcterms:created xsi:type="dcterms:W3CDTF">2021-09-28T10:27:00Z</dcterms:created>
  <dcterms:modified xsi:type="dcterms:W3CDTF">2024-05-07T13:21:00Z</dcterms:modified>
</cp:coreProperties>
</file>