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C1" w:rsidRPr="00D218C1" w:rsidRDefault="00D218C1" w:rsidP="00D218C1">
      <w:pPr>
        <w:spacing w:after="0" w:line="240" w:lineRule="auto"/>
        <w:ind w:left="5184"/>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 xml:space="preserve">Vilniaus r. </w:t>
      </w:r>
      <w:r w:rsidR="0075273E">
        <w:rPr>
          <w:rFonts w:ascii="Times New Roman" w:eastAsia="Calibri" w:hAnsi="Times New Roman" w:cs="Times New Roman"/>
          <w:bCs/>
          <w:iCs/>
          <w:sz w:val="24"/>
          <w:szCs w:val="24"/>
        </w:rPr>
        <w:t>Eitminiškių pagrindinės</w:t>
      </w:r>
    </w:p>
    <w:p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mokyklos direktoriaus</w:t>
      </w:r>
    </w:p>
    <w:p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2021 </w:t>
      </w:r>
      <w:proofErr w:type="spellStart"/>
      <w:r w:rsidRPr="00D218C1">
        <w:rPr>
          <w:rFonts w:ascii="Times New Roman" w:eastAsia="Calibri" w:hAnsi="Times New Roman" w:cs="Times New Roman"/>
          <w:bCs/>
          <w:iCs/>
          <w:sz w:val="24"/>
          <w:szCs w:val="24"/>
        </w:rPr>
        <w:t>m</w:t>
      </w:r>
      <w:proofErr w:type="spellEnd"/>
      <w:r w:rsidRPr="00D218C1">
        <w:rPr>
          <w:rFonts w:ascii="Times New Roman" w:eastAsia="Calibri" w:hAnsi="Times New Roman" w:cs="Times New Roman"/>
          <w:bCs/>
          <w:iCs/>
          <w:sz w:val="24"/>
          <w:szCs w:val="24"/>
        </w:rPr>
        <w:t xml:space="preserve">. </w:t>
      </w:r>
      <w:r w:rsidR="00AC5A6A">
        <w:rPr>
          <w:rFonts w:ascii="Times New Roman" w:eastAsia="Calibri" w:hAnsi="Times New Roman" w:cs="Times New Roman"/>
          <w:bCs/>
          <w:iCs/>
          <w:sz w:val="24"/>
          <w:szCs w:val="24"/>
        </w:rPr>
        <w:t>balandžio</w:t>
      </w:r>
      <w:r w:rsidRPr="00D218C1">
        <w:rPr>
          <w:rFonts w:ascii="Times New Roman" w:eastAsia="Calibri" w:hAnsi="Times New Roman" w:cs="Times New Roman"/>
          <w:bCs/>
          <w:iCs/>
          <w:sz w:val="24"/>
          <w:szCs w:val="24"/>
        </w:rPr>
        <w:t xml:space="preserve"> </w:t>
      </w:r>
      <w:r w:rsidR="00AC5A6A">
        <w:rPr>
          <w:rFonts w:ascii="Times New Roman" w:eastAsia="Calibri" w:hAnsi="Times New Roman" w:cs="Times New Roman"/>
          <w:bCs/>
          <w:iCs/>
          <w:sz w:val="24"/>
          <w:szCs w:val="24"/>
        </w:rPr>
        <w:t>21</w:t>
      </w:r>
      <w:r w:rsidRPr="00D218C1">
        <w:rPr>
          <w:rFonts w:ascii="Times New Roman" w:eastAsia="Calibri" w:hAnsi="Times New Roman" w:cs="Times New Roman"/>
          <w:bCs/>
          <w:iCs/>
          <w:sz w:val="24"/>
          <w:szCs w:val="24"/>
        </w:rPr>
        <w:t xml:space="preserve"> </w:t>
      </w:r>
      <w:proofErr w:type="spellStart"/>
      <w:r w:rsidRPr="00D218C1">
        <w:rPr>
          <w:rFonts w:ascii="Times New Roman" w:eastAsia="Calibri" w:hAnsi="Times New Roman" w:cs="Times New Roman"/>
          <w:bCs/>
          <w:iCs/>
          <w:sz w:val="24"/>
          <w:szCs w:val="24"/>
        </w:rPr>
        <w:t>d</w:t>
      </w:r>
      <w:proofErr w:type="spellEnd"/>
      <w:r w:rsidRPr="00D218C1">
        <w:rPr>
          <w:rFonts w:ascii="Times New Roman" w:eastAsia="Calibri" w:hAnsi="Times New Roman" w:cs="Times New Roman"/>
          <w:bCs/>
          <w:iCs/>
          <w:sz w:val="24"/>
          <w:szCs w:val="24"/>
        </w:rPr>
        <w:t>.</w:t>
      </w:r>
    </w:p>
    <w:p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įsakymo </w:t>
      </w:r>
      <w:proofErr w:type="spellStart"/>
      <w:r w:rsidRPr="00D218C1">
        <w:rPr>
          <w:rFonts w:ascii="Times New Roman" w:eastAsia="Calibri" w:hAnsi="Times New Roman" w:cs="Times New Roman"/>
          <w:bCs/>
          <w:iCs/>
          <w:sz w:val="24"/>
          <w:szCs w:val="24"/>
        </w:rPr>
        <w:t>Nr</w:t>
      </w:r>
      <w:proofErr w:type="spellEnd"/>
      <w:r w:rsidRPr="00D218C1">
        <w:rPr>
          <w:rFonts w:ascii="Times New Roman" w:eastAsia="Calibri" w:hAnsi="Times New Roman" w:cs="Times New Roman"/>
          <w:bCs/>
          <w:iCs/>
          <w:sz w:val="24"/>
          <w:szCs w:val="24"/>
        </w:rPr>
        <w:t xml:space="preserve">. </w:t>
      </w:r>
      <w:r w:rsidR="00AC5A6A">
        <w:rPr>
          <w:rFonts w:ascii="Times New Roman" w:eastAsia="Calibri" w:hAnsi="Times New Roman" w:cs="Times New Roman"/>
          <w:bCs/>
          <w:iCs/>
          <w:sz w:val="24"/>
          <w:szCs w:val="24"/>
        </w:rPr>
        <w:t>V1-22</w:t>
      </w:r>
    </w:p>
    <w:p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1</w:t>
      </w:r>
      <w:r>
        <w:rPr>
          <w:rFonts w:ascii="Times New Roman" w:eastAsia="Calibri" w:hAnsi="Times New Roman" w:cs="Times New Roman"/>
          <w:bCs/>
          <w:iCs/>
          <w:sz w:val="24"/>
          <w:szCs w:val="24"/>
        </w:rPr>
        <w:t>5</w:t>
      </w:r>
      <w:r w:rsidRPr="00D218C1">
        <w:rPr>
          <w:rFonts w:ascii="Times New Roman" w:eastAsia="Calibri" w:hAnsi="Times New Roman" w:cs="Times New Roman"/>
          <w:bCs/>
          <w:iCs/>
          <w:sz w:val="24"/>
          <w:szCs w:val="24"/>
        </w:rPr>
        <w:t xml:space="preserve"> priedas</w:t>
      </w:r>
    </w:p>
    <w:p w:rsidR="00D218C1" w:rsidRDefault="00D218C1" w:rsidP="00EF65D9">
      <w:pPr>
        <w:spacing w:after="0" w:line="240" w:lineRule="auto"/>
        <w:jc w:val="right"/>
        <w:rPr>
          <w:rFonts w:ascii="Times New Roman" w:eastAsia="Calibri" w:hAnsi="Times New Roman" w:cs="Times New Roman"/>
          <w:bCs/>
          <w:iCs/>
          <w:sz w:val="24"/>
          <w:szCs w:val="24"/>
        </w:rPr>
      </w:pPr>
    </w:p>
    <w:p w:rsidR="00EF65D9" w:rsidRPr="00EF65D9" w:rsidRDefault="00EF65D9" w:rsidP="00EF65D9">
      <w:pPr>
        <w:tabs>
          <w:tab w:val="center" w:pos="4819"/>
          <w:tab w:val="right" w:pos="9638"/>
        </w:tabs>
        <w:spacing w:after="0" w:line="240" w:lineRule="auto"/>
        <w:jc w:val="right"/>
        <w:rPr>
          <w:rFonts w:ascii="Times New Roman" w:eastAsia="Calibri" w:hAnsi="Times New Roman" w:cs="Times New Roman"/>
          <w:b/>
          <w:iCs/>
          <w:color w:val="000000"/>
          <w:sz w:val="24"/>
          <w:szCs w:val="24"/>
        </w:rPr>
      </w:pPr>
    </w:p>
    <w:p w:rsidR="00EF65D9" w:rsidRPr="00EF65D9" w:rsidRDefault="00EF65D9" w:rsidP="00EF65D9">
      <w:pPr>
        <w:tabs>
          <w:tab w:val="center" w:pos="4819"/>
          <w:tab w:val="right" w:pos="9638"/>
        </w:tabs>
        <w:spacing w:after="0" w:line="240" w:lineRule="auto"/>
        <w:jc w:val="center"/>
        <w:rPr>
          <w:rFonts w:ascii="Times New Roman" w:eastAsia="Calibri" w:hAnsi="Times New Roman" w:cs="Times New Roman"/>
          <w:b/>
          <w:iCs/>
          <w:color w:val="000000"/>
          <w:sz w:val="24"/>
          <w:szCs w:val="24"/>
        </w:rPr>
      </w:pPr>
      <w:r w:rsidRPr="0075273E">
        <w:rPr>
          <w:rFonts w:ascii="Times New Roman" w:eastAsia="Calibri" w:hAnsi="Times New Roman" w:cs="Times New Roman"/>
          <w:b/>
          <w:iCs/>
          <w:sz w:val="24"/>
          <w:szCs w:val="24"/>
        </w:rPr>
        <w:t xml:space="preserve">VILNIAUS R. </w:t>
      </w:r>
      <w:r w:rsidR="0075273E" w:rsidRPr="0075273E">
        <w:rPr>
          <w:rFonts w:ascii="Times New Roman" w:eastAsia="Calibri" w:hAnsi="Times New Roman" w:cs="Times New Roman"/>
          <w:b/>
          <w:iCs/>
          <w:sz w:val="24"/>
          <w:szCs w:val="24"/>
        </w:rPr>
        <w:t>EITMINIŠKIŲ PAGRINDINĖS</w:t>
      </w:r>
      <w:r w:rsidRPr="0075273E">
        <w:rPr>
          <w:rFonts w:ascii="Times New Roman" w:eastAsia="Calibri" w:hAnsi="Times New Roman" w:cs="Times New Roman"/>
          <w:b/>
          <w:iCs/>
          <w:sz w:val="24"/>
          <w:szCs w:val="24"/>
        </w:rPr>
        <w:t xml:space="preserve"> </w:t>
      </w:r>
      <w:r w:rsidR="00FA768A" w:rsidRPr="0075273E">
        <w:rPr>
          <w:rFonts w:ascii="Times New Roman" w:eastAsia="Calibri" w:hAnsi="Times New Roman" w:cs="Times New Roman"/>
          <w:b/>
          <w:iCs/>
          <w:sz w:val="24"/>
          <w:szCs w:val="24"/>
        </w:rPr>
        <w:t xml:space="preserve">MOKYKLOS </w:t>
      </w:r>
    </w:p>
    <w:p w:rsidR="00A94139" w:rsidRPr="00904AB5" w:rsidRDefault="00314B3F" w:rsidP="009D3023">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r w:rsidRPr="00904AB5">
        <w:rPr>
          <w:rFonts w:ascii="Times New Roman" w:hAnsi="Times New Roman" w:cs="Times New Roman"/>
          <w:b/>
          <w:iCs/>
          <w:sz w:val="24"/>
          <w:szCs w:val="24"/>
        </w:rPr>
        <w:t>DUOMENŲ SUBJEKTŲ</w:t>
      </w:r>
      <w:r w:rsidR="00A94139" w:rsidRPr="00904AB5">
        <w:rPr>
          <w:rFonts w:ascii="Times New Roman" w:hAnsi="Times New Roman" w:cs="Times New Roman"/>
          <w:b/>
          <w:iCs/>
          <w:sz w:val="24"/>
          <w:szCs w:val="24"/>
        </w:rPr>
        <w:t xml:space="preserve"> TEISIŲ ĮGYVENDINIMO TVARKA</w:t>
      </w:r>
    </w:p>
    <w:p w:rsidR="0009615D" w:rsidRPr="00904AB5" w:rsidRDefault="0009615D" w:rsidP="00E35538">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p>
    <w:p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rsidR="0053127E" w:rsidRDefault="00A94139" w:rsidP="009D3023">
      <w:pPr>
        <w:pStyle w:val="a4"/>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BENDROSIOS NUOSTATOS</w:t>
      </w:r>
    </w:p>
    <w:p w:rsidR="00904AB5" w:rsidRPr="00904AB5" w:rsidRDefault="00904AB5" w:rsidP="009D3023">
      <w:pPr>
        <w:pStyle w:val="a4"/>
        <w:spacing w:after="0" w:line="240" w:lineRule="auto"/>
        <w:ind w:left="709"/>
        <w:contextualSpacing w:val="0"/>
        <w:rPr>
          <w:rFonts w:ascii="Times New Roman" w:eastAsia="Times New Roman" w:hAnsi="Times New Roman" w:cs="Times New Roman"/>
          <w:b/>
          <w:bCs/>
          <w:color w:val="000000"/>
          <w:sz w:val="24"/>
          <w:szCs w:val="24"/>
          <w:lang w:eastAsia="lt-LT"/>
        </w:rPr>
      </w:pPr>
    </w:p>
    <w:p w:rsidR="00904AB5" w:rsidRPr="00904AB5" w:rsidRDefault="00904AB5" w:rsidP="009D3023">
      <w:pPr>
        <w:pStyle w:val="a4"/>
        <w:numPr>
          <w:ilvl w:val="1"/>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Įstaigos </w:t>
      </w:r>
      <w:r w:rsidR="00A94139" w:rsidRPr="00904AB5">
        <w:rPr>
          <w:rFonts w:ascii="Times New Roman" w:eastAsia="Times New Roman" w:hAnsi="Times New Roman" w:cs="Times New Roman"/>
          <w:color w:val="000000"/>
          <w:sz w:val="24"/>
          <w:szCs w:val="24"/>
          <w:lang w:eastAsia="lt-LT"/>
        </w:rPr>
        <w:t>Duomenų subjekt</w:t>
      </w:r>
      <w:r w:rsidR="00314B3F" w:rsidRPr="00904AB5">
        <w:rPr>
          <w:rFonts w:ascii="Times New Roman" w:eastAsia="Times New Roman" w:hAnsi="Times New Roman" w:cs="Times New Roman"/>
          <w:color w:val="000000"/>
          <w:sz w:val="24"/>
          <w:szCs w:val="24"/>
          <w:lang w:eastAsia="lt-LT"/>
        </w:rPr>
        <w:t>ų</w:t>
      </w:r>
      <w:r w:rsidR="00A94139" w:rsidRPr="00904AB5">
        <w:rPr>
          <w:rFonts w:ascii="Times New Roman" w:eastAsia="Times New Roman" w:hAnsi="Times New Roman" w:cs="Times New Roman"/>
          <w:color w:val="000000"/>
          <w:sz w:val="24"/>
          <w:szCs w:val="24"/>
          <w:lang w:eastAsia="lt-LT"/>
        </w:rPr>
        <w:t xml:space="preserve"> teisių įgyvendinimo </w:t>
      </w:r>
      <w:r w:rsidR="008A13AD" w:rsidRPr="00904AB5">
        <w:rPr>
          <w:rFonts w:ascii="Times New Roman" w:eastAsia="Times New Roman" w:hAnsi="Times New Roman" w:cs="Times New Roman"/>
          <w:color w:val="000000"/>
          <w:sz w:val="24"/>
          <w:szCs w:val="24"/>
          <w:lang w:eastAsia="lt-LT"/>
        </w:rPr>
        <w:t>tvark</w:t>
      </w:r>
      <w:r w:rsidRPr="00904AB5">
        <w:rPr>
          <w:rFonts w:ascii="Times New Roman" w:eastAsia="Times New Roman" w:hAnsi="Times New Roman" w:cs="Times New Roman"/>
          <w:color w:val="000000"/>
          <w:sz w:val="24"/>
          <w:szCs w:val="24"/>
          <w:lang w:eastAsia="lt-LT"/>
        </w:rPr>
        <w:t>oje</w:t>
      </w:r>
      <w:r w:rsidR="00A94139" w:rsidRPr="00904AB5">
        <w:rPr>
          <w:rFonts w:ascii="Times New Roman" w:eastAsia="Times New Roman" w:hAnsi="Times New Roman" w:cs="Times New Roman"/>
          <w:color w:val="000000"/>
          <w:sz w:val="24"/>
          <w:szCs w:val="24"/>
          <w:lang w:eastAsia="lt-LT"/>
        </w:rPr>
        <w:t xml:space="preserve"> (toliau – </w:t>
      </w:r>
      <w:r w:rsidR="008A13AD" w:rsidRPr="00904AB5">
        <w:rPr>
          <w:rFonts w:ascii="Times New Roman" w:eastAsia="Times New Roman" w:hAnsi="Times New Roman" w:cs="Times New Roman"/>
          <w:b/>
          <w:color w:val="000000"/>
          <w:sz w:val="24"/>
          <w:szCs w:val="24"/>
          <w:lang w:eastAsia="lt-LT"/>
        </w:rPr>
        <w:t>Tvarka</w:t>
      </w:r>
      <w:r w:rsidR="00A94139"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sz w:val="24"/>
          <w:szCs w:val="24"/>
        </w:rPr>
        <w:t>vartojamos sąvokos turi reikšmę, nurodytą Įstaigos Asmens duomenų tvarkymo taisyklėse</w:t>
      </w:r>
      <w:r>
        <w:rPr>
          <w:rFonts w:ascii="Times New Roman" w:eastAsia="Times New Roman" w:hAnsi="Times New Roman" w:cs="Times New Roman"/>
          <w:sz w:val="24"/>
          <w:szCs w:val="24"/>
        </w:rPr>
        <w:t>.</w:t>
      </w:r>
    </w:p>
    <w:p w:rsidR="00A94139" w:rsidRPr="00A5127E" w:rsidRDefault="00904AB5" w:rsidP="009D3023">
      <w:pPr>
        <w:pStyle w:val="a4"/>
        <w:numPr>
          <w:ilvl w:val="1"/>
          <w:numId w:val="7"/>
        </w:numPr>
        <w:spacing w:after="0" w:line="240" w:lineRule="auto"/>
        <w:contextualSpacing w:val="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color w:val="000000"/>
          <w:sz w:val="24"/>
          <w:szCs w:val="24"/>
          <w:lang w:eastAsia="lt-LT"/>
        </w:rPr>
        <w:t xml:space="preserve">Tvarkos </w:t>
      </w:r>
      <w:r w:rsidR="00A94139" w:rsidRPr="00904AB5">
        <w:rPr>
          <w:rFonts w:ascii="Times New Roman" w:eastAsia="Times New Roman" w:hAnsi="Times New Roman" w:cs="Times New Roman"/>
          <w:color w:val="000000"/>
          <w:sz w:val="24"/>
          <w:szCs w:val="24"/>
          <w:lang w:eastAsia="lt-LT"/>
        </w:rPr>
        <w:t xml:space="preserve">tikslas – nustatyti </w:t>
      </w:r>
      <w:r>
        <w:rPr>
          <w:rFonts w:ascii="Times New Roman" w:eastAsia="Times New Roman" w:hAnsi="Times New Roman" w:cs="Times New Roman"/>
          <w:color w:val="000000"/>
          <w:sz w:val="24"/>
          <w:szCs w:val="24"/>
          <w:lang w:eastAsia="lt-LT"/>
        </w:rPr>
        <w:t>D</w:t>
      </w:r>
      <w:r w:rsidR="00A94139" w:rsidRPr="00904AB5">
        <w:rPr>
          <w:rFonts w:ascii="Times New Roman" w:eastAsia="Times New Roman" w:hAnsi="Times New Roman" w:cs="Times New Roman"/>
          <w:color w:val="000000"/>
          <w:sz w:val="24"/>
          <w:szCs w:val="24"/>
          <w:lang w:eastAsia="lt-LT"/>
        </w:rPr>
        <w:t xml:space="preserve">uomenų subjektų teisių įgyvendinimo </w:t>
      </w:r>
      <w:r>
        <w:rPr>
          <w:rFonts w:ascii="Times New Roman" w:eastAsia="Times New Roman" w:hAnsi="Times New Roman" w:cs="Times New Roman"/>
          <w:color w:val="000000"/>
          <w:sz w:val="24"/>
          <w:szCs w:val="24"/>
          <w:lang w:eastAsia="lt-LT"/>
        </w:rPr>
        <w:t>Įstaigoje</w:t>
      </w:r>
      <w:r w:rsidR="00A94139" w:rsidRPr="00904AB5">
        <w:rPr>
          <w:rFonts w:ascii="Times New Roman" w:eastAsia="Times New Roman" w:hAnsi="Times New Roman" w:cs="Times New Roman"/>
          <w:color w:val="000000"/>
          <w:sz w:val="24"/>
          <w:szCs w:val="24"/>
          <w:lang w:eastAsia="lt-LT"/>
        </w:rPr>
        <w:t xml:space="preserve"> </w:t>
      </w:r>
      <w:r w:rsidR="00A94139" w:rsidRPr="00A5127E">
        <w:rPr>
          <w:rFonts w:ascii="Times New Roman" w:eastAsia="Times New Roman" w:hAnsi="Times New Roman" w:cs="Times New Roman"/>
          <w:sz w:val="24"/>
          <w:szCs w:val="24"/>
          <w:lang w:eastAsia="lt-LT"/>
        </w:rPr>
        <w:t>tvarką.</w:t>
      </w:r>
    </w:p>
    <w:p w:rsidR="00A94139" w:rsidRDefault="00A94139" w:rsidP="009D3023">
      <w:pPr>
        <w:pStyle w:val="a4"/>
        <w:numPr>
          <w:ilvl w:val="1"/>
          <w:numId w:val="7"/>
        </w:numPr>
        <w:spacing w:after="0" w:line="240" w:lineRule="auto"/>
        <w:contextualSpacing w:val="0"/>
        <w:jc w:val="both"/>
        <w:rPr>
          <w:rFonts w:ascii="Times New Roman" w:eastAsia="Times New Roman" w:hAnsi="Times New Roman" w:cs="Times New Roman"/>
          <w:color w:val="000000"/>
          <w:sz w:val="24"/>
          <w:szCs w:val="24"/>
          <w:lang w:eastAsia="lt-LT"/>
        </w:rPr>
      </w:pPr>
      <w:bookmarkStart w:id="0" w:name="part_2974b2022a36421eb8ee356136016e47"/>
      <w:bookmarkEnd w:id="0"/>
      <w:r w:rsidRPr="00904AB5">
        <w:rPr>
          <w:rFonts w:ascii="Times New Roman" w:eastAsia="Times New Roman" w:hAnsi="Times New Roman" w:cs="Times New Roman"/>
          <w:color w:val="000000"/>
          <w:sz w:val="24"/>
          <w:szCs w:val="24"/>
          <w:lang w:eastAsia="lt-LT"/>
        </w:rPr>
        <w:t xml:space="preserve">Įgyvendinant duomenų subjekto teises vadovaujamasi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ir Lietuvos Respublikos asmens duomenų teisinės apsaugos įstatymu.</w:t>
      </w:r>
    </w:p>
    <w:p w:rsidR="00904AB5" w:rsidRPr="00904AB5" w:rsidRDefault="00904AB5" w:rsidP="009D3023">
      <w:pPr>
        <w:pStyle w:val="a4"/>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8A13AD" w:rsidRDefault="00125196" w:rsidP="009D3023">
      <w:pPr>
        <w:pStyle w:val="a4"/>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 w:name="part_c04498e8d0e54ea6b195a73475c9ebac"/>
      <w:bookmarkEnd w:id="1"/>
      <w:r w:rsidRPr="00904AB5">
        <w:rPr>
          <w:rFonts w:ascii="Times New Roman" w:eastAsia="Times New Roman" w:hAnsi="Times New Roman" w:cs="Times New Roman"/>
          <w:b/>
          <w:bCs/>
          <w:color w:val="000000"/>
          <w:sz w:val="24"/>
          <w:szCs w:val="24"/>
          <w:lang w:eastAsia="lt-LT"/>
        </w:rPr>
        <w:t>TEISĖ GAUTI INFORMACIJĄ APIE DUOMENŲ TVARKYMĄ</w:t>
      </w:r>
    </w:p>
    <w:p w:rsidR="00904AB5" w:rsidRPr="00904AB5" w:rsidRDefault="00904AB5" w:rsidP="009D3023">
      <w:pPr>
        <w:pStyle w:val="a4"/>
        <w:spacing w:after="0" w:line="240" w:lineRule="auto"/>
        <w:ind w:left="709"/>
        <w:contextualSpacing w:val="0"/>
        <w:rPr>
          <w:rFonts w:ascii="Times New Roman" w:eastAsia="Times New Roman" w:hAnsi="Times New Roman" w:cs="Times New Roman"/>
          <w:b/>
          <w:bCs/>
          <w:color w:val="000000"/>
          <w:sz w:val="24"/>
          <w:szCs w:val="24"/>
          <w:lang w:eastAsia="lt-LT"/>
        </w:rPr>
      </w:pPr>
    </w:p>
    <w:p w:rsidR="0031579D" w:rsidRPr="00904AB5" w:rsidRDefault="00125196" w:rsidP="009D3023">
      <w:pPr>
        <w:pStyle w:val="a4"/>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2" w:name="part_1f45957e2cb64d959affb6c78e5b0e4c"/>
      <w:bookmarkEnd w:id="2"/>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atliekamą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nurodyta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straipsniuose, pateikiama r</w:t>
      </w:r>
      <w:r w:rsidR="00314234" w:rsidRPr="00904AB5">
        <w:rPr>
          <w:rFonts w:ascii="Times New Roman" w:eastAsia="Times New Roman" w:hAnsi="Times New Roman" w:cs="Times New Roman"/>
          <w:color w:val="000000"/>
          <w:sz w:val="24"/>
          <w:szCs w:val="24"/>
          <w:lang w:eastAsia="lt-LT"/>
        </w:rPr>
        <w:t xml:space="preserve">aštu </w:t>
      </w:r>
      <w:r w:rsidR="00904AB5">
        <w:rPr>
          <w:rFonts w:ascii="Times New Roman" w:eastAsia="Times New Roman" w:hAnsi="Times New Roman" w:cs="Times New Roman"/>
          <w:color w:val="000000"/>
          <w:sz w:val="24"/>
          <w:szCs w:val="24"/>
          <w:lang w:eastAsia="lt-LT"/>
        </w:rPr>
        <w:t>A</w:t>
      </w:r>
      <w:r w:rsidR="00314234" w:rsidRPr="00904AB5">
        <w:rPr>
          <w:rFonts w:ascii="Times New Roman" w:eastAsia="Times New Roman" w:hAnsi="Times New Roman" w:cs="Times New Roman"/>
          <w:color w:val="000000"/>
          <w:sz w:val="24"/>
          <w:szCs w:val="24"/>
          <w:lang w:eastAsia="lt-LT"/>
        </w:rPr>
        <w:t>smens duomenų gavimo metu</w:t>
      </w:r>
      <w:r w:rsidRPr="00904AB5">
        <w:rPr>
          <w:rFonts w:ascii="Times New Roman" w:eastAsia="Times New Roman" w:hAnsi="Times New Roman" w:cs="Times New Roman"/>
          <w:color w:val="000000"/>
          <w:sz w:val="24"/>
          <w:szCs w:val="24"/>
          <w:lang w:eastAsia="lt-LT"/>
        </w:rPr>
        <w:t xml:space="preserve"> arba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skelbiamoje </w:t>
      </w:r>
      <w:r w:rsidR="006244A9" w:rsidRPr="00904AB5">
        <w:rPr>
          <w:rFonts w:ascii="Times New Roman" w:eastAsia="Times New Roman" w:hAnsi="Times New Roman" w:cs="Times New Roman"/>
          <w:color w:val="000000"/>
          <w:sz w:val="24"/>
          <w:szCs w:val="24"/>
          <w:lang w:eastAsia="lt-LT"/>
        </w:rPr>
        <w:t>Privatumo politikoje</w:t>
      </w:r>
      <w:r w:rsidRPr="00904AB5">
        <w:rPr>
          <w:rFonts w:ascii="Times New Roman" w:eastAsia="Times New Roman" w:hAnsi="Times New Roman" w:cs="Times New Roman"/>
          <w:color w:val="000000"/>
          <w:sz w:val="24"/>
          <w:szCs w:val="24"/>
          <w:lang w:eastAsia="lt-LT"/>
        </w:rPr>
        <w:t>.</w:t>
      </w:r>
      <w:bookmarkStart w:id="3" w:name="part_73b7e2c534eb4a23b6b6f05492e8d612"/>
      <w:bookmarkEnd w:id="3"/>
    </w:p>
    <w:p w:rsidR="00125196" w:rsidRPr="00904AB5" w:rsidRDefault="00125196" w:rsidP="009D3023">
      <w:pPr>
        <w:pStyle w:val="a4"/>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pateikiama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gavimo metu.</w:t>
      </w:r>
    </w:p>
    <w:p w:rsidR="00125196" w:rsidRPr="00904AB5" w:rsidRDefault="00125196" w:rsidP="009D3023">
      <w:pPr>
        <w:pStyle w:val="a4"/>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 w:name="part_a725c77aee654a85945cd22ecb166d8a"/>
      <w:bookmarkEnd w:id="4"/>
      <w:r w:rsidRPr="00904AB5">
        <w:rPr>
          <w:rFonts w:ascii="Times New Roman" w:eastAsia="Times New Roman" w:hAnsi="Times New Roman" w:cs="Times New Roman"/>
          <w:color w:val="000000"/>
          <w:sz w:val="24"/>
          <w:szCs w:val="24"/>
          <w:lang w:eastAsia="lt-LT"/>
        </w:rPr>
        <w:t xml:space="preserve">Kai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duomenys renkami ne tiesiogiai iš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apie šio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w:t>
      </w:r>
      <w:r w:rsidR="00904AB5">
        <w:rPr>
          <w:rFonts w:ascii="Times New Roman" w:eastAsia="Times New Roman" w:hAnsi="Times New Roman" w:cs="Times New Roman"/>
          <w:color w:val="000000"/>
          <w:sz w:val="24"/>
          <w:szCs w:val="24"/>
          <w:lang w:eastAsia="lt-LT"/>
        </w:rPr>
        <w:t>s</w:t>
      </w:r>
      <w:r w:rsidRPr="00904AB5">
        <w:rPr>
          <w:rFonts w:ascii="Times New Roman" w:eastAsia="Times New Roman" w:hAnsi="Times New Roman" w:cs="Times New Roman"/>
          <w:color w:val="000000"/>
          <w:sz w:val="24"/>
          <w:szCs w:val="24"/>
          <w:lang w:eastAsia="lt-LT"/>
        </w:rPr>
        <w:t xml:space="preserve">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tvarkymą informuojama:</w:t>
      </w:r>
    </w:p>
    <w:p w:rsidR="00125196" w:rsidRPr="00904AB5" w:rsidRDefault="00125196" w:rsidP="009D3023">
      <w:pPr>
        <w:pStyle w:val="a4"/>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5" w:name="part_820daee1b8d64e15810cca44b69fbb69"/>
      <w:bookmarkEnd w:id="5"/>
      <w:r w:rsidRPr="00904AB5">
        <w:rPr>
          <w:rFonts w:ascii="Times New Roman" w:eastAsia="Times New Roman" w:hAnsi="Times New Roman" w:cs="Times New Roman"/>
          <w:bCs/>
          <w:color w:val="000000"/>
          <w:sz w:val="24"/>
          <w:szCs w:val="24"/>
          <w:lang w:eastAsia="lt-LT"/>
        </w:rPr>
        <w:t xml:space="preserve">per pagrįstą laikotarpį nuo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gavimo, bet ne vėliau kaip per </w:t>
      </w:r>
      <w:r w:rsidR="00B01D2A" w:rsidRPr="00904AB5">
        <w:rPr>
          <w:rFonts w:ascii="Times New Roman" w:eastAsia="Times New Roman" w:hAnsi="Times New Roman" w:cs="Times New Roman"/>
          <w:bCs/>
          <w:color w:val="000000"/>
          <w:sz w:val="24"/>
          <w:szCs w:val="24"/>
          <w:lang w:eastAsia="lt-LT"/>
        </w:rPr>
        <w:t>1 (</w:t>
      </w:r>
      <w:r w:rsidRPr="00904AB5">
        <w:rPr>
          <w:rFonts w:ascii="Times New Roman" w:eastAsia="Times New Roman" w:hAnsi="Times New Roman" w:cs="Times New Roman"/>
          <w:bCs/>
          <w:color w:val="000000"/>
          <w:sz w:val="24"/>
          <w:szCs w:val="24"/>
          <w:lang w:eastAsia="lt-LT"/>
        </w:rPr>
        <w:t>vieną</w:t>
      </w:r>
      <w:r w:rsidR="00B01D2A"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mėnesį, atsižvelgiant į konkrečias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tvarkymo aplinkybes;</w:t>
      </w:r>
    </w:p>
    <w:p w:rsidR="00125196" w:rsidRPr="00904AB5" w:rsidRDefault="00125196" w:rsidP="009D3023">
      <w:pPr>
        <w:pStyle w:val="a4"/>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6" w:name="part_90bfa0fd211a42358d6c15b7497e9e15"/>
      <w:bookmarkEnd w:id="6"/>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bus naudojami ryšiams su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subjektu palaikyti – ne vėliau kaip pirmą kartą susisiekiant su tuo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omenų subjektu; arba</w:t>
      </w:r>
    </w:p>
    <w:p w:rsidR="00125196" w:rsidRDefault="00125196" w:rsidP="009D3023">
      <w:pPr>
        <w:pStyle w:val="a4"/>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7" w:name="part_f9b82f977c234ed4af4ca2d09584ae6f"/>
      <w:bookmarkEnd w:id="7"/>
      <w:r w:rsidRPr="00904AB5">
        <w:rPr>
          <w:rFonts w:ascii="Times New Roman" w:eastAsia="Times New Roman" w:hAnsi="Times New Roman" w:cs="Times New Roman"/>
          <w:bCs/>
          <w:color w:val="000000"/>
          <w:sz w:val="24"/>
          <w:szCs w:val="24"/>
          <w:lang w:eastAsia="lt-LT"/>
        </w:rPr>
        <w:t xml:space="preserve">jeigu numatoma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duomenis at</w:t>
      </w:r>
      <w:r w:rsidR="00FB25BB" w:rsidRPr="00904AB5">
        <w:rPr>
          <w:rFonts w:ascii="Times New Roman" w:eastAsia="Times New Roman" w:hAnsi="Times New Roman" w:cs="Times New Roman"/>
          <w:bCs/>
          <w:color w:val="000000"/>
          <w:sz w:val="24"/>
          <w:szCs w:val="24"/>
          <w:lang w:eastAsia="lt-LT"/>
        </w:rPr>
        <w:t>skleisti kitam duomenų gavėjui –</w:t>
      </w:r>
      <w:r w:rsidRPr="00904AB5">
        <w:rPr>
          <w:rFonts w:ascii="Times New Roman" w:eastAsia="Times New Roman" w:hAnsi="Times New Roman" w:cs="Times New Roman"/>
          <w:bCs/>
          <w:color w:val="000000"/>
          <w:sz w:val="24"/>
          <w:szCs w:val="24"/>
          <w:lang w:eastAsia="lt-LT"/>
        </w:rPr>
        <w:t xml:space="preserve"> ne vėliau kaip atskleidžiant duomenis pirmą kartą.</w:t>
      </w:r>
    </w:p>
    <w:p w:rsidR="00904AB5" w:rsidRPr="00904AB5" w:rsidRDefault="00904AB5" w:rsidP="009D3023">
      <w:pPr>
        <w:pStyle w:val="a4"/>
        <w:spacing w:after="0" w:line="240" w:lineRule="auto"/>
        <w:ind w:left="1418"/>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a4"/>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8" w:name="part_b747b085d5264e2f8f507e5f9e961a08"/>
      <w:bookmarkEnd w:id="8"/>
      <w:r w:rsidRPr="00904AB5">
        <w:rPr>
          <w:rFonts w:ascii="Times New Roman" w:eastAsia="Times New Roman" w:hAnsi="Times New Roman" w:cs="Times New Roman"/>
          <w:b/>
          <w:bCs/>
          <w:color w:val="000000"/>
          <w:sz w:val="24"/>
          <w:szCs w:val="24"/>
          <w:lang w:eastAsia="lt-LT"/>
        </w:rPr>
        <w:t>TEISĖ SUSIPAŽINTI SU DUOMENIMIS</w:t>
      </w:r>
    </w:p>
    <w:p w:rsidR="00904AB5" w:rsidRPr="00904AB5" w:rsidRDefault="00904AB5" w:rsidP="009D3023">
      <w:pPr>
        <w:pStyle w:val="a4"/>
        <w:spacing w:after="0" w:line="240" w:lineRule="auto"/>
        <w:ind w:left="709"/>
        <w:contextualSpacing w:val="0"/>
        <w:rPr>
          <w:rFonts w:ascii="Times New Roman" w:eastAsia="Times New Roman" w:hAnsi="Times New Roman" w:cs="Times New Roman"/>
          <w:b/>
          <w:bCs/>
          <w:color w:val="000000"/>
          <w:sz w:val="24"/>
          <w:szCs w:val="24"/>
          <w:lang w:eastAsia="lt-LT"/>
        </w:rPr>
      </w:pPr>
    </w:p>
    <w:p w:rsidR="00155D0F" w:rsidRPr="00904AB5" w:rsidRDefault="00155D0F" w:rsidP="009D3023">
      <w:pPr>
        <w:pStyle w:val="a4"/>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9" w:name="part_1fd504b93c4f4a3a93df62f4cadb4526"/>
      <w:bookmarkEnd w:id="9"/>
      <w:r w:rsidRPr="00904AB5">
        <w:rPr>
          <w:rFonts w:ascii="Times New Roman" w:eastAsia="Times New Roman" w:hAnsi="Times New Roman" w:cs="Times New Roman"/>
          <w:color w:val="000000"/>
          <w:sz w:val="24"/>
          <w:szCs w:val="24"/>
          <w:lang w:eastAsia="lt-LT"/>
        </w:rPr>
        <w:t xml:space="preserve">Duomenų subjektui turi būti suteikiama teisė susipažinti su apie jį surinktais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duomenimis ir galimybė </w:t>
      </w:r>
      <w:r w:rsidR="00FB25BB" w:rsidRPr="00904AB5">
        <w:rPr>
          <w:rFonts w:ascii="Times New Roman" w:eastAsia="Times New Roman" w:hAnsi="Times New Roman" w:cs="Times New Roman"/>
          <w:color w:val="000000"/>
          <w:sz w:val="24"/>
          <w:szCs w:val="24"/>
          <w:lang w:eastAsia="lt-LT"/>
        </w:rPr>
        <w:t>šia</w:t>
      </w:r>
      <w:r w:rsidRPr="00904AB5">
        <w:rPr>
          <w:rFonts w:ascii="Times New Roman" w:eastAsia="Times New Roman" w:hAnsi="Times New Roman" w:cs="Times New Roman"/>
          <w:color w:val="000000"/>
          <w:sz w:val="24"/>
          <w:szCs w:val="24"/>
          <w:lang w:eastAsia="lt-LT"/>
        </w:rPr>
        <w:t xml:space="preserve"> teise lengvai ir pagrįstais laiko tarpais pasinaudoti, kad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žinotų apie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ir galėtų patikrinti jo teisėtumą. Kiekvienas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žinoti ir būti informuotas, visų pirma, apie tai, kokiais tikslais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w:t>
      </w:r>
      <w:r w:rsidR="00FB25BB" w:rsidRPr="00904AB5">
        <w:rPr>
          <w:rFonts w:ascii="Times New Roman" w:eastAsia="Times New Roman" w:hAnsi="Times New Roman" w:cs="Times New Roman"/>
          <w:color w:val="000000"/>
          <w:sz w:val="24"/>
          <w:szCs w:val="24"/>
          <w:lang w:eastAsia="lt-LT"/>
        </w:rPr>
        <w:t>enys tvarkomi ir, jei įmanoma, kokiu laikotarpiu jie tvarkomi bei</w:t>
      </w:r>
      <w:r w:rsidRPr="00904AB5">
        <w:rPr>
          <w:rFonts w:ascii="Times New Roman" w:eastAsia="Times New Roman" w:hAnsi="Times New Roman" w:cs="Times New Roman"/>
          <w:color w:val="000000"/>
          <w:sz w:val="24"/>
          <w:szCs w:val="24"/>
          <w:lang w:eastAsia="lt-LT"/>
        </w:rPr>
        <w:t xml:space="preserve"> kas yra duomenų gavėjai.</w:t>
      </w:r>
    </w:p>
    <w:p w:rsidR="00125196" w:rsidRPr="00904AB5" w:rsidRDefault="00904AB5" w:rsidP="009D3023">
      <w:pPr>
        <w:pStyle w:val="a4"/>
        <w:numPr>
          <w:ilvl w:val="1"/>
          <w:numId w:val="13"/>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color w:val="000000"/>
          <w:sz w:val="24"/>
          <w:szCs w:val="24"/>
          <w:lang w:eastAsia="lt-LT"/>
        </w:rPr>
        <w:t>Įstaiga</w:t>
      </w:r>
      <w:r w:rsidR="00FB25BB" w:rsidRPr="00904AB5">
        <w:rPr>
          <w:rFonts w:ascii="Times New Roman" w:eastAsia="Times New Roman" w:hAnsi="Times New Roman" w:cs="Times New Roman"/>
          <w:color w:val="000000"/>
          <w:sz w:val="24"/>
          <w:szCs w:val="24"/>
          <w:lang w:eastAsia="lt-LT"/>
        </w:rPr>
        <w:t>,</w:t>
      </w:r>
      <w:r w:rsidR="00125196" w:rsidRPr="00904AB5">
        <w:rPr>
          <w:rFonts w:ascii="Times New Roman" w:eastAsia="Times New Roman" w:hAnsi="Times New Roman" w:cs="Times New Roman"/>
          <w:color w:val="000000"/>
          <w:sz w:val="24"/>
          <w:szCs w:val="24"/>
          <w:lang w:eastAsia="lt-LT"/>
        </w:rPr>
        <w:t xml:space="preserve"> esant </w:t>
      </w:r>
      <w:r>
        <w:rPr>
          <w:rFonts w:ascii="Times New Roman" w:eastAsia="Times New Roman" w:hAnsi="Times New Roman" w:cs="Times New Roman"/>
          <w:color w:val="000000"/>
          <w:sz w:val="24"/>
          <w:szCs w:val="24"/>
          <w:lang w:eastAsia="lt-LT"/>
        </w:rPr>
        <w:t>D</w:t>
      </w:r>
      <w:r w:rsidR="00125196" w:rsidRPr="00904AB5">
        <w:rPr>
          <w:rFonts w:ascii="Times New Roman" w:eastAsia="Times New Roman" w:hAnsi="Times New Roman" w:cs="Times New Roman"/>
          <w:color w:val="000000"/>
          <w:sz w:val="24"/>
          <w:szCs w:val="24"/>
          <w:lang w:eastAsia="lt-LT"/>
        </w:rPr>
        <w:t xml:space="preserve">uomenų subjekto prašymui įgyvendinti teisę susipažinti su savo </w:t>
      </w:r>
      <w:r>
        <w:rPr>
          <w:rFonts w:ascii="Times New Roman" w:eastAsia="Times New Roman" w:hAnsi="Times New Roman" w:cs="Times New Roman"/>
          <w:color w:val="000000"/>
          <w:sz w:val="24"/>
          <w:szCs w:val="24"/>
          <w:lang w:eastAsia="lt-LT"/>
        </w:rPr>
        <w:t>A</w:t>
      </w:r>
      <w:r w:rsidR="00125196" w:rsidRPr="00904AB5">
        <w:rPr>
          <w:rFonts w:ascii="Times New Roman" w:eastAsia="Times New Roman" w:hAnsi="Times New Roman" w:cs="Times New Roman"/>
          <w:color w:val="000000"/>
          <w:sz w:val="24"/>
          <w:szCs w:val="24"/>
          <w:lang w:eastAsia="lt-LT"/>
        </w:rPr>
        <w:t>smens</w:t>
      </w:r>
      <w:r w:rsidR="00125196" w:rsidRPr="00904AB5">
        <w:rPr>
          <w:rFonts w:ascii="Times New Roman" w:eastAsia="Times New Roman" w:hAnsi="Times New Roman" w:cs="Times New Roman"/>
          <w:bCs/>
          <w:color w:val="000000"/>
          <w:sz w:val="24"/>
          <w:szCs w:val="24"/>
          <w:lang w:eastAsia="lt-LT"/>
        </w:rPr>
        <w:t xml:space="preserve"> duomenimis</w:t>
      </w:r>
      <w:r w:rsidR="00FB25BB" w:rsidRPr="00904AB5">
        <w:rPr>
          <w:rFonts w:ascii="Times New Roman" w:eastAsia="Times New Roman" w:hAnsi="Times New Roman" w:cs="Times New Roman"/>
          <w:bCs/>
          <w:color w:val="000000"/>
          <w:sz w:val="24"/>
          <w:szCs w:val="24"/>
          <w:lang w:eastAsia="lt-LT"/>
        </w:rPr>
        <w:t>,</w:t>
      </w:r>
      <w:r w:rsidR="00125196" w:rsidRPr="00904AB5">
        <w:rPr>
          <w:rFonts w:ascii="Times New Roman" w:eastAsia="Times New Roman" w:hAnsi="Times New Roman" w:cs="Times New Roman"/>
          <w:bCs/>
          <w:color w:val="000000"/>
          <w:sz w:val="24"/>
          <w:szCs w:val="24"/>
          <w:lang w:eastAsia="lt-LT"/>
        </w:rPr>
        <w:t xml:space="preserve"> turi pateikti:</w:t>
      </w:r>
    </w:p>
    <w:p w:rsidR="00125196" w:rsidRPr="00904AB5" w:rsidRDefault="00125196" w:rsidP="009D3023">
      <w:pPr>
        <w:pStyle w:val="a4"/>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0" w:name="part_f0d23d8c87ef4bc0994f6bb73f9aadbb"/>
      <w:bookmarkEnd w:id="10"/>
      <w:r w:rsidRPr="00904AB5">
        <w:rPr>
          <w:rFonts w:ascii="Times New Roman" w:eastAsia="Times New Roman" w:hAnsi="Times New Roman" w:cs="Times New Roman"/>
          <w:bCs/>
          <w:color w:val="000000"/>
          <w:sz w:val="24"/>
          <w:szCs w:val="24"/>
          <w:lang w:eastAsia="lt-LT"/>
        </w:rPr>
        <w:t xml:space="preserve">informaciją, ar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r w:rsidR="00FB25BB"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ar ne;</w:t>
      </w:r>
    </w:p>
    <w:p w:rsidR="00125196" w:rsidRPr="00904AB5" w:rsidRDefault="00125196" w:rsidP="009D3023">
      <w:pPr>
        <w:pStyle w:val="a4"/>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1" w:name="part_0e58aad5c5e648d0b4709235ba515c4e"/>
      <w:bookmarkEnd w:id="11"/>
      <w:r w:rsidRPr="00904AB5">
        <w:rPr>
          <w:rFonts w:ascii="Times New Roman" w:eastAsia="Times New Roman" w:hAnsi="Times New Roman" w:cs="Times New Roman"/>
          <w:bCs/>
          <w:color w:val="000000"/>
          <w:sz w:val="24"/>
          <w:szCs w:val="24"/>
          <w:lang w:eastAsia="lt-LT"/>
        </w:rPr>
        <w:t xml:space="preserve">su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susijusią informaciją, numatytą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15 straipsnio 1 ir 2 dalyse, 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p>
    <w:p w:rsidR="00125196" w:rsidRPr="00904AB5" w:rsidRDefault="00125196" w:rsidP="009D3023">
      <w:pPr>
        <w:pStyle w:val="a4"/>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2" w:name="part_d57c6226f38a4e3d9df9662ca3a6244d"/>
      <w:bookmarkEnd w:id="12"/>
      <w:r w:rsidRPr="00904AB5">
        <w:rPr>
          <w:rFonts w:ascii="Times New Roman" w:eastAsia="Times New Roman" w:hAnsi="Times New Roman" w:cs="Times New Roman"/>
          <w:bCs/>
          <w:color w:val="000000"/>
          <w:sz w:val="24"/>
          <w:szCs w:val="24"/>
          <w:lang w:eastAsia="lt-LT"/>
        </w:rPr>
        <w:t xml:space="preserve">tvarkomų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kopiją.</w:t>
      </w:r>
    </w:p>
    <w:p w:rsidR="00125196" w:rsidRDefault="00125196" w:rsidP="009D3023">
      <w:pPr>
        <w:pStyle w:val="a4"/>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13" w:name="part_202bd2816cc74e94a889b7530e5484fa"/>
      <w:bookmarkEnd w:id="13"/>
      <w:r w:rsidRPr="00904AB5">
        <w:rPr>
          <w:rFonts w:ascii="Times New Roman" w:eastAsia="Times New Roman" w:hAnsi="Times New Roman" w:cs="Times New Roman"/>
          <w:color w:val="000000"/>
          <w:sz w:val="24"/>
          <w:szCs w:val="24"/>
          <w:lang w:eastAsia="lt-LT"/>
        </w:rPr>
        <w:t xml:space="preserve">Duomenų subjektas turi teisę prašyti, kad jam būtų pateikta tvarkomų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kopija ir kita forma, nei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pateikia, tačiau už tai imamas mokestis, apskaičiuotas pagal administracines išlaidas.</w:t>
      </w:r>
    </w:p>
    <w:p w:rsidR="00904AB5" w:rsidRPr="00904AB5" w:rsidRDefault="00904AB5" w:rsidP="009D3023">
      <w:pPr>
        <w:pStyle w:val="a4"/>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125196" w:rsidRDefault="00125196" w:rsidP="009D3023">
      <w:pPr>
        <w:pStyle w:val="a4"/>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4" w:name="part_9e8adf7708734760a4aefa93df63d162"/>
      <w:bookmarkEnd w:id="14"/>
      <w:r w:rsidRPr="00904AB5">
        <w:rPr>
          <w:rFonts w:ascii="Times New Roman" w:eastAsia="Times New Roman" w:hAnsi="Times New Roman" w:cs="Times New Roman"/>
          <w:b/>
          <w:bCs/>
          <w:color w:val="000000"/>
          <w:sz w:val="24"/>
          <w:szCs w:val="24"/>
          <w:lang w:eastAsia="lt-LT"/>
        </w:rPr>
        <w:t>TEISĖ REIKALAUTI IŠTAISYTI DUOMENIS</w:t>
      </w:r>
    </w:p>
    <w:p w:rsidR="00904AB5" w:rsidRPr="00904AB5" w:rsidRDefault="00904AB5" w:rsidP="009D3023">
      <w:pPr>
        <w:pStyle w:val="a4"/>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31579D" w:rsidRPr="00904AB5" w:rsidRDefault="00125196" w:rsidP="009D3023">
      <w:pPr>
        <w:pStyle w:val="a4"/>
        <w:widowControl w:val="0"/>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5" w:name="part_70667c68a86e45bf8ab058eb6b5c803a"/>
      <w:bookmarkEnd w:id="15"/>
      <w:r w:rsidRPr="00904AB5">
        <w:rPr>
          <w:rFonts w:ascii="Times New Roman" w:eastAsia="Times New Roman" w:hAnsi="Times New Roman" w:cs="Times New Roman"/>
          <w:bCs/>
          <w:color w:val="000000"/>
          <w:sz w:val="24"/>
          <w:szCs w:val="24"/>
          <w:lang w:eastAsia="lt-LT"/>
        </w:rPr>
        <w:t>Duomenų subjektas, vadovaudamasis</w:t>
      </w:r>
      <w:r w:rsidR="00593057" w:rsidRPr="00904AB5">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16 straipsniu,</w:t>
      </w:r>
      <w:r w:rsidR="00593057"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turi teisę reikalauti, kad bet kokie jo tvarkomi netikslūs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būtų ištaisyti, o neišsamūs papildyti.</w:t>
      </w:r>
      <w:bookmarkStart w:id="16" w:name="part_e07ff51bbf494a3fbe8b9959493ded57"/>
      <w:bookmarkEnd w:id="16"/>
    </w:p>
    <w:p w:rsidR="00125196" w:rsidRPr="00904AB5" w:rsidRDefault="00125196" w:rsidP="009D3023">
      <w:pPr>
        <w:pStyle w:val="a4"/>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Siekiant įsitikinti, kad tvarkomi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yra netikslūs ar neišsamūs,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gali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subjekto paprašyti pateikti tai patvirtinančius įrodymus.</w:t>
      </w:r>
    </w:p>
    <w:p w:rsidR="00125196" w:rsidRDefault="00125196" w:rsidP="009D3023">
      <w:pPr>
        <w:pStyle w:val="a4"/>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7" w:name="part_ce1f17d7022040968219345529156145"/>
      <w:bookmarkEnd w:id="17"/>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asmens duomenys (ištaisyti pagal duomenų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006D638E"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šiuos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gavėjus apie tai informuoja, nebent tai būtų neįmanoma ar pareikalautų neproporcingų pastangų. Duomenų subjektas turi teisę prašyti, kad jam būtų pateikta informacija apie tokius duomenų gavėjus.</w:t>
      </w:r>
      <w:r w:rsidR="006D638E" w:rsidRPr="00904AB5">
        <w:rPr>
          <w:rFonts w:ascii="Times New Roman" w:eastAsia="Times New Roman" w:hAnsi="Times New Roman" w:cs="Times New Roman"/>
          <w:bCs/>
          <w:color w:val="000000"/>
          <w:sz w:val="24"/>
          <w:szCs w:val="24"/>
          <w:lang w:eastAsia="lt-LT"/>
        </w:rPr>
        <w:t xml:space="preserve"> </w:t>
      </w:r>
    </w:p>
    <w:p w:rsidR="00904AB5" w:rsidRPr="00904AB5" w:rsidRDefault="00904AB5" w:rsidP="009D3023">
      <w:pPr>
        <w:pStyle w:val="a4"/>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a4"/>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8" w:name="part_9695e03792bf497fa497144864e00cf8"/>
      <w:bookmarkEnd w:id="18"/>
      <w:r w:rsidRPr="00904AB5">
        <w:rPr>
          <w:rFonts w:ascii="Times New Roman" w:eastAsia="Times New Roman" w:hAnsi="Times New Roman" w:cs="Times New Roman"/>
          <w:b/>
          <w:bCs/>
          <w:color w:val="000000"/>
          <w:sz w:val="24"/>
          <w:szCs w:val="24"/>
          <w:lang w:eastAsia="lt-LT"/>
        </w:rPr>
        <w:t>TEISĖ REIKALAUTI IŠTRINTI DUOMENIS („TEISĖ BŪTI PAMIRŠTAM“)</w:t>
      </w:r>
    </w:p>
    <w:p w:rsidR="00904AB5" w:rsidRPr="00904AB5" w:rsidRDefault="00904AB5" w:rsidP="009D3023">
      <w:pPr>
        <w:pStyle w:val="a4"/>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125196" w:rsidP="009D3023">
      <w:pPr>
        <w:pStyle w:val="a4"/>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9" w:name="part_515cd9625e074545a0471d75a41df8be"/>
      <w:bookmarkEnd w:id="19"/>
      <w:r w:rsidRPr="00904AB5">
        <w:rPr>
          <w:rFonts w:ascii="Times New Roman" w:eastAsia="Times New Roman" w:hAnsi="Times New Roman" w:cs="Times New Roman"/>
          <w:bCs/>
          <w:color w:val="000000"/>
          <w:sz w:val="24"/>
          <w:szCs w:val="24"/>
          <w:lang w:eastAsia="lt-LT"/>
        </w:rPr>
        <w:t xml:space="preserve">Duomenų subjekto teisė ištrinti jo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įgyvendinama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straipsnyje numatytais atvejais.</w:t>
      </w:r>
    </w:p>
    <w:p w:rsidR="00125196" w:rsidRPr="00904AB5" w:rsidRDefault="00125196" w:rsidP="009D3023">
      <w:pPr>
        <w:pStyle w:val="a4"/>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0" w:name="part_74b2293c243840f3921b29116ea65a0a"/>
      <w:bookmarkEnd w:id="20"/>
      <w:r w:rsidRPr="00904AB5">
        <w:rPr>
          <w:rFonts w:ascii="Times New Roman" w:eastAsia="Times New Roman" w:hAnsi="Times New Roman" w:cs="Times New Roman"/>
          <w:bCs/>
          <w:color w:val="000000"/>
          <w:sz w:val="24"/>
          <w:szCs w:val="24"/>
          <w:lang w:eastAsia="lt-LT"/>
        </w:rPr>
        <w:t xml:space="preserve">Duomenų subjekto teisė reikalauti ištrinti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gali būti neįgyvendinta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straipsnio 3</w:t>
      </w:r>
      <w:r w:rsidR="00FF248C"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dalyje numatytais atvejais.</w:t>
      </w:r>
    </w:p>
    <w:p w:rsidR="00125196" w:rsidRDefault="00125196" w:rsidP="009D3023">
      <w:pPr>
        <w:pStyle w:val="a4"/>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1" w:name="part_925ad0314bfc484faf198effeaa8d931"/>
      <w:bookmarkEnd w:id="21"/>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(ištrinti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rsidR="00904AB5" w:rsidRPr="00904AB5" w:rsidRDefault="00904AB5" w:rsidP="009D3023">
      <w:pPr>
        <w:pStyle w:val="a4"/>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a4"/>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APRIBOTI DUOMENŲ TVARKYMĄ</w:t>
      </w:r>
    </w:p>
    <w:p w:rsidR="00904AB5" w:rsidRPr="00904AB5" w:rsidRDefault="00904AB5" w:rsidP="009D3023">
      <w:pPr>
        <w:pStyle w:val="a4"/>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904AB5" w:rsidP="009D3023">
      <w:pPr>
        <w:pStyle w:val="a4"/>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2" w:name="part_ece7bd866a04401e9c81ceb97ee321ae"/>
      <w:bookmarkEnd w:id="22"/>
      <w:r>
        <w:rPr>
          <w:rFonts w:ascii="Times New Roman" w:eastAsia="Times New Roman" w:hAnsi="Times New Roman" w:cs="Times New Roman"/>
          <w:bCs/>
          <w:color w:val="000000"/>
          <w:sz w:val="24"/>
          <w:szCs w:val="24"/>
          <w:lang w:eastAsia="lt-LT"/>
        </w:rPr>
        <w:t>BDAR</w:t>
      </w:r>
      <w:r w:rsidR="00125196" w:rsidRPr="00904AB5">
        <w:rPr>
          <w:rFonts w:ascii="Times New Roman" w:eastAsia="Times New Roman" w:hAnsi="Times New Roman" w:cs="Times New Roman"/>
          <w:bCs/>
          <w:color w:val="000000"/>
          <w:sz w:val="24"/>
          <w:szCs w:val="24"/>
          <w:lang w:eastAsia="lt-LT"/>
        </w:rPr>
        <w:t xml:space="preserve"> 18 straipsnio 1 dalyje numatytais atvejais </w:t>
      </w:r>
      <w:r>
        <w:rPr>
          <w:rFonts w:ascii="Times New Roman" w:eastAsia="Times New Roman" w:hAnsi="Times New Roman" w:cs="Times New Roman"/>
          <w:bCs/>
          <w:color w:val="000000"/>
          <w:sz w:val="24"/>
          <w:szCs w:val="24"/>
          <w:lang w:eastAsia="lt-LT"/>
        </w:rPr>
        <w:t>Įstaiga</w:t>
      </w:r>
      <w:r w:rsidR="00125196" w:rsidRPr="00904AB5">
        <w:rPr>
          <w:rFonts w:ascii="Times New Roman" w:eastAsia="Times New Roman" w:hAnsi="Times New Roman" w:cs="Times New Roman"/>
          <w:bCs/>
          <w:color w:val="000000"/>
          <w:sz w:val="24"/>
          <w:szCs w:val="24"/>
          <w:lang w:eastAsia="lt-LT"/>
        </w:rPr>
        <w:t xml:space="preserve"> privalo įgyvendinti </w:t>
      </w:r>
      <w:r>
        <w:rPr>
          <w:rFonts w:ascii="Times New Roman" w:eastAsia="Times New Roman" w:hAnsi="Times New Roman" w:cs="Times New Roman"/>
          <w:bCs/>
          <w:color w:val="000000"/>
          <w:sz w:val="24"/>
          <w:szCs w:val="24"/>
          <w:lang w:eastAsia="lt-LT"/>
        </w:rPr>
        <w:t>D</w:t>
      </w:r>
      <w:r w:rsidR="00125196" w:rsidRPr="00904AB5">
        <w:rPr>
          <w:rFonts w:ascii="Times New Roman" w:eastAsia="Times New Roman" w:hAnsi="Times New Roman" w:cs="Times New Roman"/>
          <w:bCs/>
          <w:color w:val="000000"/>
          <w:sz w:val="24"/>
          <w:szCs w:val="24"/>
          <w:lang w:eastAsia="lt-LT"/>
        </w:rPr>
        <w:t xml:space="preserve">uomenų subjekto teisę apriboti jo </w:t>
      </w:r>
      <w:r>
        <w:rPr>
          <w:rFonts w:ascii="Times New Roman" w:eastAsia="Times New Roman" w:hAnsi="Times New Roman" w:cs="Times New Roman"/>
          <w:bCs/>
          <w:color w:val="000000"/>
          <w:sz w:val="24"/>
          <w:szCs w:val="24"/>
          <w:lang w:eastAsia="lt-LT"/>
        </w:rPr>
        <w:t>A</w:t>
      </w:r>
      <w:r w:rsidR="00125196" w:rsidRPr="00904AB5">
        <w:rPr>
          <w:rFonts w:ascii="Times New Roman" w:eastAsia="Times New Roman" w:hAnsi="Times New Roman" w:cs="Times New Roman"/>
          <w:bCs/>
          <w:color w:val="000000"/>
          <w:sz w:val="24"/>
          <w:szCs w:val="24"/>
          <w:lang w:eastAsia="lt-LT"/>
        </w:rPr>
        <w:t>smens duomenų tvarkymą.</w:t>
      </w:r>
    </w:p>
    <w:p w:rsidR="00125196" w:rsidRPr="00904AB5" w:rsidRDefault="00125196" w:rsidP="009D3023">
      <w:pPr>
        <w:pStyle w:val="a4"/>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3" w:name="part_5cedf4d27f7840b2b264a69e08e3c4d8"/>
      <w:bookmarkEnd w:id="23"/>
      <w:r w:rsidRPr="00904AB5">
        <w:rPr>
          <w:rFonts w:ascii="Times New Roman" w:eastAsia="Times New Roman" w:hAnsi="Times New Roman" w:cs="Times New Roman"/>
          <w:bCs/>
          <w:color w:val="000000"/>
          <w:sz w:val="24"/>
          <w:szCs w:val="24"/>
          <w:lang w:eastAsia="lt-LT"/>
        </w:rPr>
        <w:t xml:space="preserve">Asmens duomenys, kurių tvarkymas apribotas, yra saugomi, o prieš tokio apribojimo panaikinimą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subjektas elektroninių ryšių priemonėmis yra informuojamas.</w:t>
      </w:r>
    </w:p>
    <w:p w:rsidR="00125196" w:rsidRDefault="00125196" w:rsidP="009D3023">
      <w:pPr>
        <w:pStyle w:val="a4"/>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4" w:name="part_eb6d047fcbcf4b13a9ee8aa4f10a2f28"/>
      <w:bookmarkEnd w:id="24"/>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(kurių tvarkymas apribotas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rsidR="00904AB5" w:rsidRPr="00904AB5" w:rsidRDefault="00904AB5" w:rsidP="009D3023">
      <w:pPr>
        <w:pStyle w:val="a4"/>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a4"/>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Į DUOMENŲ PERKELIAMUMĄ</w:t>
      </w:r>
    </w:p>
    <w:p w:rsidR="00904AB5" w:rsidRPr="00904AB5" w:rsidRDefault="00904AB5" w:rsidP="009D3023">
      <w:pPr>
        <w:pStyle w:val="a4"/>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55D0F" w:rsidRPr="00904AB5" w:rsidRDefault="00155D0F" w:rsidP="009D3023">
      <w:pPr>
        <w:pStyle w:val="a4"/>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5" w:name="part_106fd53317734076917a9bf104013867"/>
      <w:bookmarkEnd w:id="25"/>
      <w:r w:rsidRPr="00904AB5">
        <w:rPr>
          <w:rFonts w:ascii="Times New Roman" w:eastAsia="Times New Roman" w:hAnsi="Times New Roman" w:cs="Times New Roman"/>
          <w:bCs/>
          <w:color w:val="000000"/>
          <w:sz w:val="24"/>
          <w:szCs w:val="24"/>
          <w:lang w:eastAsia="lt-LT"/>
        </w:rPr>
        <w:t xml:space="preserve">Naudodamasis savo teise į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kad vienas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valdytojas asmens duomenis tiesiogiai persiųstų kitam, kai tai techniškai įmanoma.</w:t>
      </w:r>
    </w:p>
    <w:p w:rsidR="00155D0F" w:rsidRPr="00904AB5" w:rsidRDefault="00155D0F" w:rsidP="009D3023">
      <w:pPr>
        <w:pStyle w:val="a4"/>
        <w:widowControl w:val="0"/>
        <w:numPr>
          <w:ilvl w:val="1"/>
          <w:numId w:val="25"/>
        </w:numPr>
        <w:spacing w:after="0" w:line="240" w:lineRule="auto"/>
        <w:ind w:left="709" w:hanging="709"/>
        <w:contextualSpacing w:val="0"/>
        <w:jc w:val="both"/>
        <w:rPr>
          <w:rFonts w:ascii="Times New Roman" w:eastAsia="Times New Roman" w:hAnsi="Times New Roman" w:cs="Times New Roman"/>
          <w:bCs/>
          <w:sz w:val="24"/>
          <w:szCs w:val="24"/>
        </w:rPr>
      </w:pPr>
      <w:r w:rsidRPr="00904AB5">
        <w:rPr>
          <w:rFonts w:ascii="Times New Roman" w:eastAsia="Times New Roman" w:hAnsi="Times New Roman" w:cs="Times New Roman"/>
          <w:bCs/>
          <w:color w:val="000000"/>
          <w:sz w:val="24"/>
          <w:szCs w:val="24"/>
          <w:lang w:eastAsia="lt-LT"/>
        </w:rPr>
        <w:t xml:space="preserve">Duomenų subjektas turi teisę gauti su juo susijusius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kuriuos jis pateikė </w:t>
      </w:r>
      <w:r w:rsidR="00904AB5">
        <w:rPr>
          <w:rFonts w:ascii="Times New Roman" w:eastAsia="Times New Roman" w:hAnsi="Times New Roman" w:cs="Times New Roman"/>
          <w:bCs/>
          <w:color w:val="000000"/>
          <w:sz w:val="24"/>
          <w:szCs w:val="24"/>
          <w:lang w:eastAsia="lt-LT"/>
        </w:rPr>
        <w:t>Įstaigai</w:t>
      </w:r>
      <w:r w:rsidRPr="00904AB5">
        <w:rPr>
          <w:rFonts w:ascii="Times New Roman" w:eastAsia="Times New Roman" w:hAnsi="Times New Roman" w:cs="Times New Roman"/>
          <w:bCs/>
          <w:color w:val="000000"/>
          <w:sz w:val="24"/>
          <w:szCs w:val="24"/>
          <w:lang w:eastAsia="lt-LT"/>
        </w:rPr>
        <w:t xml:space="preserve"> susistemintu, įprastai naudojamu ir kompiuterio skaitomu formatu, ir turi teisę persiųsti tuos duomenis kitam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valdytojui, 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valdytojas, kuriam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buvo pateikti, turi nesudaryti tam kliūčių, kai: </w:t>
      </w:r>
    </w:p>
    <w:p w:rsidR="00155D0F" w:rsidRPr="00904AB5" w:rsidRDefault="00155D0F" w:rsidP="009D3023">
      <w:pPr>
        <w:pStyle w:val="tajtip"/>
        <w:numPr>
          <w:ilvl w:val="0"/>
          <w:numId w:val="27"/>
        </w:numPr>
        <w:shd w:val="clear" w:color="auto" w:fill="FFFFFF"/>
        <w:spacing w:before="0" w:beforeAutospacing="0" w:after="0" w:afterAutospacing="0"/>
        <w:ind w:left="709" w:firstLine="0"/>
        <w:jc w:val="both"/>
      </w:pPr>
      <w:r w:rsidRPr="00904AB5">
        <w:t>duomenų tvarkymas yra grindžiamas sutikimu arba sutartimi;</w:t>
      </w:r>
    </w:p>
    <w:p w:rsidR="00125196" w:rsidRPr="00904AB5" w:rsidRDefault="00155D0F" w:rsidP="009D3023">
      <w:pPr>
        <w:pStyle w:val="tajtip"/>
        <w:numPr>
          <w:ilvl w:val="0"/>
          <w:numId w:val="27"/>
        </w:numPr>
        <w:shd w:val="clear" w:color="auto" w:fill="FFFFFF"/>
        <w:spacing w:before="0" w:beforeAutospacing="0" w:after="0" w:afterAutospacing="0"/>
        <w:ind w:left="709" w:firstLine="0"/>
        <w:jc w:val="both"/>
        <w:rPr>
          <w:bCs/>
          <w:color w:val="000000"/>
        </w:rPr>
      </w:pPr>
      <w:r w:rsidRPr="00904AB5">
        <w:t>duomenys yra tvarkomi automatizuotomis priemonėmis.</w:t>
      </w:r>
    </w:p>
    <w:p w:rsidR="00125196" w:rsidRPr="00904AB5" w:rsidRDefault="00125196" w:rsidP="009D3023">
      <w:pPr>
        <w:pStyle w:val="a4"/>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6" w:name="part_ca1efb5b02da4432b335901411a44e20"/>
      <w:bookmarkEnd w:id="26"/>
      <w:r w:rsidRPr="00904AB5">
        <w:rPr>
          <w:rFonts w:ascii="Times New Roman" w:eastAsia="Times New Roman" w:hAnsi="Times New Roman" w:cs="Times New Roman"/>
          <w:bCs/>
          <w:color w:val="000000"/>
          <w:sz w:val="24"/>
          <w:szCs w:val="24"/>
          <w:lang w:eastAsia="lt-LT"/>
        </w:rPr>
        <w:t xml:space="preserve">Duomenų subjektas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neturi tų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atžvilgiu, kurie tvarkomi neautomatiniu būdu susistemintose rinkmenose, pavyzdžiui, popierinėse bylose.</w:t>
      </w:r>
    </w:p>
    <w:p w:rsidR="00155D0F" w:rsidRPr="00904AB5" w:rsidRDefault="00155D0F" w:rsidP="009D3023">
      <w:pPr>
        <w:pStyle w:val="a4"/>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7" w:name="part_bd87131c2e674dca9b41396fbff39b90"/>
      <w:bookmarkEnd w:id="27"/>
      <w:r w:rsidRPr="00904AB5">
        <w:rPr>
          <w:rFonts w:ascii="Times New Roman" w:eastAsia="Times New Roman" w:hAnsi="Times New Roman" w:cs="Times New Roman"/>
          <w:bCs/>
          <w:color w:val="000000"/>
          <w:sz w:val="24"/>
          <w:szCs w:val="24"/>
          <w:lang w:eastAsia="lt-LT"/>
        </w:rPr>
        <w:t>Asmens duomenys gali būti pateikiami internetu arba įrašyti į CD, DVD ar k</w:t>
      </w:r>
      <w:r w:rsidR="0016461A" w:rsidRPr="00904AB5">
        <w:rPr>
          <w:rFonts w:ascii="Times New Roman" w:eastAsia="Times New Roman" w:hAnsi="Times New Roman" w:cs="Times New Roman"/>
          <w:bCs/>
          <w:color w:val="000000"/>
          <w:sz w:val="24"/>
          <w:szCs w:val="24"/>
          <w:lang w:eastAsia="lt-LT"/>
        </w:rPr>
        <w:t xml:space="preserve">itą duomenų laikmeną. </w:t>
      </w:r>
      <w:r w:rsidR="00904AB5">
        <w:rPr>
          <w:rFonts w:ascii="Times New Roman" w:eastAsia="Times New Roman" w:hAnsi="Times New Roman" w:cs="Times New Roman"/>
          <w:bCs/>
          <w:color w:val="000000"/>
          <w:sz w:val="24"/>
          <w:szCs w:val="24"/>
          <w:lang w:eastAsia="lt-LT"/>
        </w:rPr>
        <w:t>Įstaiga</w:t>
      </w:r>
      <w:r w:rsidR="0016461A" w:rsidRPr="00904AB5">
        <w:rPr>
          <w:rFonts w:ascii="Times New Roman" w:eastAsia="Times New Roman" w:hAnsi="Times New Roman" w:cs="Times New Roman"/>
          <w:bCs/>
          <w:color w:val="000000"/>
          <w:sz w:val="24"/>
          <w:szCs w:val="24"/>
          <w:lang w:eastAsia="lt-LT"/>
        </w:rPr>
        <w:t xml:space="preserve"> a</w:t>
      </w:r>
      <w:r w:rsidRPr="00904AB5">
        <w:rPr>
          <w:rFonts w:ascii="Times New Roman" w:eastAsia="Times New Roman" w:hAnsi="Times New Roman" w:cs="Times New Roman"/>
          <w:bCs/>
          <w:color w:val="000000"/>
          <w:sz w:val="24"/>
          <w:szCs w:val="24"/>
          <w:lang w:eastAsia="lt-LT"/>
        </w:rPr>
        <w:t xml:space="preserve">smens duomenis gali pateikti naudojant atvirus formatus, tokius kaip XML, JSON, CSV, kartu su atitinkamais metaduomenimis. </w:t>
      </w:r>
    </w:p>
    <w:p w:rsidR="00155D0F" w:rsidRPr="00904AB5" w:rsidRDefault="0016461A" w:rsidP="009D3023">
      <w:pPr>
        <w:pStyle w:val="a4"/>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Jeigu perkeliamuose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duomenyse yra trečiųjų asmenų duomenų, siekiant išvengti neigiamo poveikio jų interesams, </w:t>
      </w:r>
      <w:r w:rsidR="00904AB5">
        <w:rPr>
          <w:rFonts w:ascii="Times New Roman" w:eastAsia="Times New Roman" w:hAnsi="Times New Roman" w:cs="Times New Roman"/>
          <w:bCs/>
          <w:color w:val="000000"/>
          <w:sz w:val="24"/>
          <w:szCs w:val="24"/>
          <w:lang w:eastAsia="lt-LT"/>
        </w:rPr>
        <w:t>Įstaiga</w:t>
      </w:r>
      <w:r w:rsidR="00155D0F" w:rsidRPr="00904AB5">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duomenis perkelti gali tik tada, kai jie yra kontroliuojami išimtinai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kurio prašymas vykdomas, ir tik dėl asmeninių </w:t>
      </w:r>
      <w:r w:rsidR="00155D0F" w:rsidRPr="00904AB5">
        <w:rPr>
          <w:rFonts w:ascii="Times New Roman" w:eastAsia="Times New Roman" w:hAnsi="Times New Roman" w:cs="Times New Roman"/>
          <w:bCs/>
          <w:color w:val="000000"/>
          <w:sz w:val="24"/>
          <w:szCs w:val="24"/>
          <w:lang w:eastAsia="lt-LT"/>
        </w:rPr>
        <w:lastRenderedPageBreak/>
        <w:t xml:space="preserve">ar namų ūkio poreikių. </w:t>
      </w:r>
    </w:p>
    <w:p w:rsidR="00125196" w:rsidRPr="00904AB5" w:rsidRDefault="00125196" w:rsidP="009D3023">
      <w:pPr>
        <w:pStyle w:val="a4"/>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Duomenų subjektas, kreipdamasis dėl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turi nurodyti, ar pageidauja, kad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būtų persiųsti jam ar kitam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valdytojui.</w:t>
      </w:r>
    </w:p>
    <w:p w:rsidR="00155D0F" w:rsidRPr="00904AB5" w:rsidRDefault="009551FD" w:rsidP="009D3023">
      <w:pPr>
        <w:pStyle w:val="a4"/>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8" w:name="part_cba8095da4b746eb807f1de81f97fba1"/>
      <w:bookmarkEnd w:id="28"/>
      <w:r w:rsidRPr="00904AB5">
        <w:rPr>
          <w:rFonts w:ascii="Times New Roman" w:eastAsia="Times New Roman" w:hAnsi="Times New Roman" w:cs="Times New Roman"/>
          <w:bCs/>
          <w:color w:val="000000"/>
          <w:sz w:val="24"/>
          <w:szCs w:val="24"/>
          <w:lang w:eastAsia="lt-LT"/>
        </w:rPr>
        <w:t xml:space="preserve">Vykdant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uomenų subj</w:t>
      </w:r>
      <w:r w:rsidRPr="00904AB5">
        <w:rPr>
          <w:rFonts w:ascii="Times New Roman" w:eastAsia="Times New Roman" w:hAnsi="Times New Roman" w:cs="Times New Roman"/>
          <w:bCs/>
          <w:color w:val="000000"/>
          <w:sz w:val="24"/>
          <w:szCs w:val="24"/>
          <w:lang w:eastAsia="lt-LT"/>
        </w:rPr>
        <w:t xml:space="preserve">ekto prašymą perkeliami tik su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subjektu susiję bei jo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valdytojui pateikti duomenys ir tik tie, kuriuos tvarko </w:t>
      </w:r>
      <w:r w:rsidR="00904AB5">
        <w:rPr>
          <w:rFonts w:ascii="Times New Roman" w:eastAsia="Times New Roman" w:hAnsi="Times New Roman" w:cs="Times New Roman"/>
          <w:bCs/>
          <w:color w:val="000000"/>
          <w:sz w:val="24"/>
          <w:szCs w:val="24"/>
          <w:lang w:eastAsia="lt-LT"/>
        </w:rPr>
        <w:t>Įstaiga</w:t>
      </w:r>
      <w:r w:rsidR="00155D0F" w:rsidRPr="00904AB5">
        <w:rPr>
          <w:rFonts w:ascii="Times New Roman" w:eastAsia="Times New Roman" w:hAnsi="Times New Roman" w:cs="Times New Roman"/>
          <w:bCs/>
          <w:color w:val="000000"/>
          <w:sz w:val="24"/>
          <w:szCs w:val="24"/>
          <w:lang w:eastAsia="lt-LT"/>
        </w:rPr>
        <w:t>.</w:t>
      </w:r>
      <w:r w:rsidR="0016461A" w:rsidRPr="00904AB5">
        <w:rPr>
          <w:rFonts w:ascii="Times New Roman" w:eastAsia="Times New Roman" w:hAnsi="Times New Roman" w:cs="Times New Roman"/>
          <w:bCs/>
          <w:color w:val="000000"/>
          <w:sz w:val="24"/>
          <w:szCs w:val="24"/>
          <w:lang w:eastAsia="lt-LT"/>
        </w:rPr>
        <w:t xml:space="preserve"> Į šios teisės sritį nepatenka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smens duomenys, gauti jau apdo</w:t>
      </w:r>
      <w:r w:rsidRPr="00904AB5">
        <w:rPr>
          <w:rFonts w:ascii="Times New Roman" w:eastAsia="Times New Roman" w:hAnsi="Times New Roman" w:cs="Times New Roman"/>
          <w:bCs/>
          <w:color w:val="000000"/>
          <w:sz w:val="24"/>
          <w:szCs w:val="24"/>
          <w:lang w:eastAsia="lt-LT"/>
        </w:rPr>
        <w:t xml:space="preserve">rojus, išanalizavus tiesiogiai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pateiktą informaciją bei fiksuotus duomenis. </w:t>
      </w:r>
    </w:p>
    <w:p w:rsidR="00155D0F" w:rsidRPr="00904AB5" w:rsidRDefault="00155D0F" w:rsidP="009D3023">
      <w:pPr>
        <w:pStyle w:val="a4"/>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Savo teise į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naudotis nedarydamas poveikio jokiai kitai teisei (tai galioja ir bet kurioms kitoms Bendrajame duomenų apsaugos reglamente numatytoms teisėms). Duomenų subjektas gali ir toliau naudotis </w:t>
      </w:r>
      <w:r w:rsidR="00904AB5">
        <w:rPr>
          <w:rFonts w:ascii="Times New Roman" w:eastAsia="Times New Roman" w:hAnsi="Times New Roman" w:cs="Times New Roman"/>
          <w:bCs/>
          <w:color w:val="000000"/>
          <w:sz w:val="24"/>
          <w:szCs w:val="24"/>
          <w:lang w:eastAsia="lt-LT"/>
        </w:rPr>
        <w:t>Įstaigos</w:t>
      </w:r>
      <w:r w:rsidRPr="00904AB5">
        <w:rPr>
          <w:rFonts w:ascii="Times New Roman" w:eastAsia="Times New Roman" w:hAnsi="Times New Roman" w:cs="Times New Roman"/>
          <w:bCs/>
          <w:color w:val="000000"/>
          <w:sz w:val="24"/>
          <w:szCs w:val="24"/>
          <w:lang w:eastAsia="lt-LT"/>
        </w:rPr>
        <w:t xml:space="preserve"> teikiamomis paslaugomis ir pasinaudoti jos te</w:t>
      </w:r>
      <w:r w:rsidR="0016461A" w:rsidRPr="00904AB5">
        <w:rPr>
          <w:rFonts w:ascii="Times New Roman" w:eastAsia="Times New Roman" w:hAnsi="Times New Roman" w:cs="Times New Roman"/>
          <w:bCs/>
          <w:color w:val="000000"/>
          <w:sz w:val="24"/>
          <w:szCs w:val="24"/>
          <w:lang w:eastAsia="lt-LT"/>
        </w:rPr>
        <w:t xml:space="preserve">ikiamais pranašumais net ir po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perkėlimo operacijos. </w:t>
      </w:r>
    </w:p>
    <w:p w:rsidR="00125196" w:rsidRDefault="00125196" w:rsidP="009D3023">
      <w:pPr>
        <w:pStyle w:val="a4"/>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Pagal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perkelti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nėra automatiškai ištrinami. Jeigu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to pageidauja, turi kreiptis į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valdytoją dėl teisės reikalauti ištrinti duomenis („teisės būti pamirštam“) įgyvendinimo.</w:t>
      </w:r>
    </w:p>
    <w:p w:rsidR="00853686" w:rsidRPr="00904AB5" w:rsidRDefault="00853686" w:rsidP="009D3023">
      <w:pPr>
        <w:pStyle w:val="a4"/>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a4"/>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NESUTIKTI SU DUOMENŲ TVARKYMU</w:t>
      </w:r>
    </w:p>
    <w:p w:rsidR="00853686" w:rsidRPr="00904AB5" w:rsidRDefault="00853686" w:rsidP="009D3023">
      <w:pPr>
        <w:pStyle w:val="a4"/>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E11AFA" w:rsidRPr="00904AB5" w:rsidRDefault="00125196" w:rsidP="009D3023">
      <w:pPr>
        <w:pStyle w:val="a4"/>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29" w:name="part_73d6bfc0056844d895f3afafad53b435"/>
      <w:bookmarkEnd w:id="29"/>
      <w:r w:rsidRPr="00904AB5">
        <w:rPr>
          <w:rFonts w:ascii="Times New Roman" w:eastAsia="Times New Roman" w:hAnsi="Times New Roman" w:cs="Times New Roman"/>
          <w:color w:val="000000"/>
          <w:sz w:val="24"/>
          <w:szCs w:val="24"/>
          <w:lang w:eastAsia="lt-LT"/>
        </w:rPr>
        <w:t>Duomenų subjektas, vadovaudamasis</w:t>
      </w:r>
      <w:r w:rsidR="00F9421B" w:rsidRPr="00904AB5">
        <w:rPr>
          <w:rFonts w:ascii="Times New Roman" w:eastAsia="Times New Roman" w:hAnsi="Times New Roman" w:cs="Times New Roman"/>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21 straipsniu,</w:t>
      </w:r>
      <w:r w:rsidR="00F9421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 xml:space="preserve">turi teisę dėl su juo konkrečiu atveju susijusių priežasčių bet kuriuo metu nesutikti, kad </w:t>
      </w:r>
      <w:r w:rsidR="00904AB5">
        <w:rPr>
          <w:rFonts w:ascii="Times New Roman" w:eastAsia="Times New Roman" w:hAnsi="Times New Roman" w:cs="Times New Roman"/>
          <w:color w:val="000000"/>
          <w:sz w:val="24"/>
          <w:szCs w:val="24"/>
          <w:lang w:eastAsia="lt-LT"/>
        </w:rPr>
        <w:t>Įstaiga</w:t>
      </w:r>
      <w:r w:rsidR="00E11AFA" w:rsidRPr="00904AB5">
        <w:rPr>
          <w:rFonts w:ascii="Times New Roman" w:eastAsia="Times New Roman" w:hAnsi="Times New Roman" w:cs="Times New Roman"/>
          <w:color w:val="000000"/>
          <w:sz w:val="24"/>
          <w:szCs w:val="24"/>
          <w:lang w:eastAsia="lt-LT"/>
        </w:rPr>
        <w:t xml:space="preserve"> tvarkytų jo asmens duomenis:</w:t>
      </w:r>
    </w:p>
    <w:p w:rsidR="00E11AFA" w:rsidRPr="00904AB5" w:rsidRDefault="00E11AFA" w:rsidP="009D3023">
      <w:pPr>
        <w:pStyle w:val="a4"/>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kai asmens duomenys tvarkomi tiesioginės rinkodaros tikslais; tiesiogine rinkodara laikoma veikla, kuri skirta tiesioginiu būdu siūlyti asmenims prekes ar paslaugas ir / arba teirautis jų nuomonės dėl siūlomų prekių ar paslaugų;</w:t>
      </w:r>
    </w:p>
    <w:p w:rsidR="00E11AFA" w:rsidRDefault="00E11AFA" w:rsidP="009D3023">
      <w:pPr>
        <w:pStyle w:val="a4"/>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kai tvarkyti asmens duomenis būtina siekiant teisėtų </w:t>
      </w:r>
      <w:r w:rsidR="00853686">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ar trečiosios šalies interesų</w:t>
      </w:r>
      <w:r w:rsidR="00853686">
        <w:rPr>
          <w:rFonts w:ascii="Times New Roman" w:eastAsia="Times New Roman" w:hAnsi="Times New Roman" w:cs="Times New Roman"/>
          <w:color w:val="000000"/>
          <w:sz w:val="24"/>
          <w:szCs w:val="24"/>
          <w:lang w:eastAsia="lt-LT"/>
        </w:rPr>
        <w:t>;</w:t>
      </w:r>
    </w:p>
    <w:p w:rsidR="00853686" w:rsidRPr="00904AB5" w:rsidRDefault="00853686" w:rsidP="009D3023">
      <w:pPr>
        <w:pStyle w:val="a4"/>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853686">
        <w:rPr>
          <w:rFonts w:ascii="Times New Roman" w:eastAsia="Times New Roman" w:hAnsi="Times New Roman" w:cs="Times New Roman"/>
          <w:color w:val="000000"/>
          <w:sz w:val="24"/>
          <w:szCs w:val="24"/>
          <w:lang w:eastAsia="lt-LT"/>
        </w:rPr>
        <w:t xml:space="preserve">tvarkyti duomenis būtina siekiant atlikti užduotį, vykdomą viešojo intereso labui arba vykdant </w:t>
      </w:r>
      <w:r>
        <w:rPr>
          <w:rFonts w:ascii="Times New Roman" w:eastAsia="Times New Roman" w:hAnsi="Times New Roman" w:cs="Times New Roman"/>
          <w:color w:val="000000"/>
          <w:sz w:val="24"/>
          <w:szCs w:val="24"/>
          <w:lang w:eastAsia="lt-LT"/>
        </w:rPr>
        <w:t>Įstaigai</w:t>
      </w:r>
      <w:r w:rsidRPr="00853686">
        <w:rPr>
          <w:rFonts w:ascii="Times New Roman" w:eastAsia="Times New Roman" w:hAnsi="Times New Roman" w:cs="Times New Roman"/>
          <w:color w:val="000000"/>
          <w:sz w:val="24"/>
          <w:szCs w:val="24"/>
          <w:lang w:eastAsia="lt-LT"/>
        </w:rPr>
        <w:t xml:space="preserve"> pavestas viešosios valdžios funkcijas</w:t>
      </w:r>
      <w:r>
        <w:rPr>
          <w:rFonts w:ascii="Times New Roman" w:eastAsia="Times New Roman" w:hAnsi="Times New Roman" w:cs="Times New Roman"/>
          <w:color w:val="000000"/>
          <w:sz w:val="24"/>
          <w:szCs w:val="24"/>
          <w:lang w:eastAsia="lt-LT"/>
        </w:rPr>
        <w:t>.</w:t>
      </w:r>
    </w:p>
    <w:p w:rsidR="00125196" w:rsidRPr="00904AB5" w:rsidRDefault="00125196" w:rsidP="009D3023">
      <w:pPr>
        <w:pStyle w:val="a4"/>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0" w:name="part_29419869c60a422090f7a17c97db9c18"/>
      <w:bookmarkStart w:id="31" w:name="part_dd056d43d550426a84d7f6a40b7fe06f"/>
      <w:bookmarkEnd w:id="30"/>
      <w:bookmarkEnd w:id="31"/>
      <w:r w:rsidRPr="00904AB5">
        <w:rPr>
          <w:rFonts w:ascii="Times New Roman" w:eastAsia="Times New Roman" w:hAnsi="Times New Roman" w:cs="Times New Roman"/>
          <w:bCs/>
          <w:color w:val="000000"/>
          <w:sz w:val="24"/>
          <w:szCs w:val="24"/>
          <w:lang w:eastAsia="lt-LT"/>
        </w:rPr>
        <w:t xml:space="preserve">Duomenų subjektui išreiškus nesutikimą su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toks tvarkymas atliekamas tik tuo atveju, jeigu motyvuotai nusprendžiama, kad priežastys, dėl kurių atliekamas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tvarkymas, yra viršesnės už</w:t>
      </w:r>
      <w:r w:rsidRPr="00904AB5">
        <w:rPr>
          <w:rFonts w:ascii="Times New Roman" w:eastAsia="Times New Roman" w:hAnsi="Times New Roman" w:cs="Times New Roman"/>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interesus, teises ir laisves, arba jeigu </w:t>
      </w:r>
      <w:r w:rsidR="0085368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duomenys yra reikalingi pareikšti, vykdyti ar apginti teisinius reikalavimus.</w:t>
      </w:r>
    </w:p>
    <w:p w:rsidR="00125196" w:rsidRPr="00904AB5" w:rsidRDefault="00E0205B" w:rsidP="009D3023">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rsidR="00125196" w:rsidRDefault="00125196" w:rsidP="009D3023">
      <w:pPr>
        <w:pStyle w:val="a4"/>
        <w:keepNext/>
        <w:numPr>
          <w:ilvl w:val="0"/>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bookmarkStart w:id="32" w:name="part_254ca5793cd844529fc8f2025011fb25"/>
      <w:bookmarkEnd w:id="32"/>
      <w:r w:rsidRPr="00904AB5">
        <w:rPr>
          <w:rFonts w:ascii="Times New Roman" w:eastAsia="Times New Roman" w:hAnsi="Times New Roman" w:cs="Times New Roman"/>
          <w:b/>
          <w:bCs/>
          <w:color w:val="000000"/>
          <w:sz w:val="24"/>
          <w:szCs w:val="24"/>
          <w:lang w:eastAsia="lt-LT"/>
        </w:rPr>
        <w:t>TEISĖ REIKALAUTI, KAD NEBŪTŲ TAIKOMAS TIK AUTOMATIZUOTU DUOMENŲ TVARKYMU, ĮSKAITANT PROFILIAVIMĄ, GRINDŽIAMAS SPRENDIMAS</w:t>
      </w:r>
    </w:p>
    <w:p w:rsidR="00853686" w:rsidRPr="00904AB5" w:rsidRDefault="00853686" w:rsidP="009D3023">
      <w:pPr>
        <w:pStyle w:val="a4"/>
        <w:keepNext/>
        <w:spacing w:after="0" w:line="240" w:lineRule="auto"/>
        <w:ind w:left="709"/>
        <w:contextualSpacing w:val="0"/>
        <w:rPr>
          <w:rFonts w:ascii="Times New Roman" w:eastAsia="Times New Roman" w:hAnsi="Times New Roman" w:cs="Times New Roman"/>
          <w:b/>
          <w:bCs/>
          <w:color w:val="000000"/>
          <w:sz w:val="24"/>
          <w:szCs w:val="24"/>
          <w:lang w:eastAsia="lt-LT"/>
        </w:rPr>
      </w:pPr>
    </w:p>
    <w:p w:rsidR="00853686" w:rsidRPr="00853686" w:rsidRDefault="00853686" w:rsidP="009D3023">
      <w:pPr>
        <w:pStyle w:val="a4"/>
        <w:widowControl w:val="0"/>
        <w:numPr>
          <w:ilvl w:val="0"/>
          <w:numId w:val="28"/>
        </w:numPr>
        <w:spacing w:after="0" w:line="240" w:lineRule="auto"/>
        <w:contextualSpacing w:val="0"/>
        <w:jc w:val="both"/>
        <w:rPr>
          <w:rFonts w:ascii="Times New Roman" w:eastAsia="Times New Roman" w:hAnsi="Times New Roman" w:cs="Times New Roman"/>
          <w:vanish/>
          <w:color w:val="000000"/>
          <w:sz w:val="24"/>
          <w:szCs w:val="24"/>
          <w:lang w:eastAsia="lt-LT"/>
        </w:rPr>
      </w:pPr>
      <w:bookmarkStart w:id="33" w:name="part_03393de3761b4139b4e77c7ea839594e"/>
      <w:bookmarkEnd w:id="33"/>
    </w:p>
    <w:p w:rsidR="00125196" w:rsidRDefault="004C04C1" w:rsidP="009D3023">
      <w:pPr>
        <w:pStyle w:val="a4"/>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Ši teisė nėra įgyvendinama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atliekamo duomenų tvarkymo atžvilgiu</w:t>
      </w:r>
      <w:r w:rsidR="00125196" w:rsidRPr="00904AB5">
        <w:rPr>
          <w:rFonts w:ascii="Times New Roman" w:eastAsia="Times New Roman" w:hAnsi="Times New Roman" w:cs="Times New Roman"/>
          <w:color w:val="000000"/>
          <w:sz w:val="24"/>
          <w:szCs w:val="24"/>
          <w:lang w:eastAsia="lt-LT"/>
        </w:rPr>
        <w:t>.</w:t>
      </w:r>
    </w:p>
    <w:p w:rsidR="00853686" w:rsidRPr="00904AB5" w:rsidRDefault="00853686" w:rsidP="009D3023">
      <w:pPr>
        <w:pStyle w:val="a4"/>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125196" w:rsidRDefault="00125196" w:rsidP="009D3023">
      <w:pPr>
        <w:pStyle w:val="a4"/>
        <w:keepNext/>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PRAŠYMO ĮGYVENDINTI DUOMENŲ SUBJEKTO TEISES PATEIKIMAS</w:t>
      </w:r>
    </w:p>
    <w:p w:rsidR="00853686" w:rsidRPr="00904AB5" w:rsidRDefault="00853686" w:rsidP="009D3023">
      <w:pPr>
        <w:pStyle w:val="a4"/>
        <w:keepNext/>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125196" w:rsidP="009D3023">
      <w:pPr>
        <w:pStyle w:val="a4"/>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4" w:name="part_277bc7536dbc477eb83fafe25ad4a368"/>
      <w:bookmarkEnd w:id="34"/>
      <w:r w:rsidRPr="00904AB5">
        <w:rPr>
          <w:rFonts w:ascii="Times New Roman" w:eastAsia="Times New Roman" w:hAnsi="Times New Roman" w:cs="Times New Roman"/>
          <w:color w:val="000000"/>
          <w:sz w:val="24"/>
          <w:szCs w:val="24"/>
          <w:lang w:eastAsia="lt-LT"/>
        </w:rPr>
        <w:t xml:space="preserve">Kreiptis dėl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raštu, pateikiant prašymą asmeniškai, paštu ar elektroninėmis priemonėmis </w:t>
      </w:r>
      <w:r w:rsidR="00FF6348">
        <w:rPr>
          <w:rFonts w:ascii="Times New Roman" w:eastAsia="Times New Roman" w:hAnsi="Times New Roman" w:cs="Times New Roman"/>
          <w:color w:val="000000"/>
          <w:sz w:val="24"/>
          <w:szCs w:val="24"/>
          <w:lang w:eastAsia="lt-LT"/>
        </w:rPr>
        <w:t xml:space="preserve">Įstaigos Duomenų apsaugos pareigūnui </w:t>
      </w:r>
      <w:proofErr w:type="spellStart"/>
      <w:r w:rsidRPr="00904AB5">
        <w:rPr>
          <w:rFonts w:ascii="Times New Roman" w:eastAsia="Times New Roman" w:hAnsi="Times New Roman" w:cs="Times New Roman"/>
          <w:color w:val="000000"/>
          <w:sz w:val="24"/>
          <w:szCs w:val="24"/>
          <w:lang w:eastAsia="lt-LT"/>
        </w:rPr>
        <w:t>el</w:t>
      </w:r>
      <w:proofErr w:type="spellEnd"/>
      <w:r w:rsidRPr="00904AB5">
        <w:rPr>
          <w:rFonts w:ascii="Times New Roman" w:eastAsia="Times New Roman" w:hAnsi="Times New Roman" w:cs="Times New Roman"/>
          <w:color w:val="000000"/>
          <w:sz w:val="24"/>
          <w:szCs w:val="24"/>
          <w:lang w:eastAsia="lt-LT"/>
        </w:rPr>
        <w:t xml:space="preserve">. paštu </w:t>
      </w:r>
      <w:r w:rsidR="00887E30" w:rsidRPr="00887E30">
        <w:rPr>
          <w:rFonts w:ascii="Times New Roman" w:eastAsia="Trebuchet MS" w:hAnsi="Times New Roman" w:cs="Times New Roman"/>
          <w:i/>
          <w:sz w:val="24"/>
          <w:szCs w:val="24"/>
          <w:lang w:eastAsia="lt-LT"/>
        </w:rPr>
        <w:t>bdarbdar54321@gmail.com</w:t>
      </w:r>
      <w:r w:rsidRPr="00904AB5">
        <w:rPr>
          <w:rFonts w:ascii="Times New Roman" w:eastAsia="Times New Roman" w:hAnsi="Times New Roman" w:cs="Times New Roman"/>
          <w:color w:val="000000"/>
          <w:sz w:val="24"/>
          <w:szCs w:val="24"/>
          <w:lang w:eastAsia="lt-LT"/>
        </w:rPr>
        <w:t>, arba</w:t>
      </w:r>
      <w:r w:rsidR="00E1045D" w:rsidRPr="00904AB5">
        <w:rPr>
          <w:rFonts w:ascii="Times New Roman" w:eastAsia="Times New Roman" w:hAnsi="Times New Roman" w:cs="Times New Roman"/>
          <w:color w:val="000000"/>
          <w:sz w:val="24"/>
          <w:szCs w:val="24"/>
          <w:lang w:eastAsia="lt-LT"/>
        </w:rPr>
        <w:t xml:space="preserve"> </w:t>
      </w:r>
      <w:r w:rsidR="00904AB5">
        <w:rPr>
          <w:rFonts w:ascii="Times New Roman" w:eastAsia="Times New Roman" w:hAnsi="Times New Roman" w:cs="Times New Roman"/>
          <w:color w:val="000000"/>
          <w:sz w:val="24"/>
          <w:szCs w:val="24"/>
          <w:lang w:eastAsia="lt-LT"/>
        </w:rPr>
        <w:t>Įstaigos</w:t>
      </w:r>
      <w:r w:rsidR="00E1045D" w:rsidRPr="00904AB5">
        <w:rPr>
          <w:rFonts w:ascii="Times New Roman" w:eastAsia="Times New Roman" w:hAnsi="Times New Roman" w:cs="Times New Roman"/>
          <w:color w:val="000000"/>
          <w:sz w:val="24"/>
          <w:szCs w:val="24"/>
          <w:lang w:eastAsia="lt-LT"/>
        </w:rPr>
        <w:t xml:space="preserve"> buveinės</w:t>
      </w:r>
      <w:r w:rsidRPr="00904AB5">
        <w:rPr>
          <w:rFonts w:ascii="Times New Roman" w:eastAsia="Times New Roman" w:hAnsi="Times New Roman" w:cs="Times New Roman"/>
          <w:color w:val="000000"/>
          <w:sz w:val="24"/>
          <w:szCs w:val="24"/>
          <w:lang w:eastAsia="lt-LT"/>
        </w:rPr>
        <w:t xml:space="preserve"> adresu.</w:t>
      </w:r>
      <w:r w:rsidR="001965D6">
        <w:rPr>
          <w:rFonts w:ascii="Times New Roman" w:eastAsia="Times New Roman" w:hAnsi="Times New Roman" w:cs="Times New Roman"/>
          <w:color w:val="000000"/>
          <w:sz w:val="24"/>
          <w:szCs w:val="24"/>
          <w:lang w:eastAsia="lt-LT"/>
        </w:rPr>
        <w:t xml:space="preserve"> Duomenų apsaugos pareigūnas apie gautus prašymus informuoja Saugumo specialistą.</w:t>
      </w:r>
      <w:r w:rsidR="009D3023">
        <w:rPr>
          <w:rFonts w:ascii="Times New Roman" w:eastAsia="Times New Roman" w:hAnsi="Times New Roman" w:cs="Times New Roman"/>
          <w:color w:val="000000"/>
          <w:sz w:val="24"/>
          <w:szCs w:val="24"/>
          <w:lang w:eastAsia="lt-LT"/>
        </w:rPr>
        <w:t xml:space="preserve"> Žodiniai prašymai nenagrinėjami. </w:t>
      </w:r>
    </w:p>
    <w:p w:rsidR="004E2B77" w:rsidRPr="00904AB5" w:rsidRDefault="004E2B77" w:rsidP="009D3023">
      <w:pPr>
        <w:pStyle w:val="a4"/>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Siekiant užtikrinti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38 straipsnio 5 </w:t>
      </w:r>
      <w:bookmarkStart w:id="35" w:name="_GoBack"/>
      <w:bookmarkEnd w:id="35"/>
      <w:r w:rsidRPr="00904AB5">
        <w:rPr>
          <w:rFonts w:ascii="Times New Roman" w:eastAsia="Times New Roman" w:hAnsi="Times New Roman" w:cs="Times New Roman"/>
          <w:color w:val="000000"/>
          <w:sz w:val="24"/>
          <w:szCs w:val="24"/>
          <w:lang w:eastAsia="lt-LT"/>
        </w:rPr>
        <w:t xml:space="preserve">dalyje įtvirtintą konfidencialumą, kreipiantis į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apsaugos pareigūną paštu, ant voko užrašoma, kad korespondencija skirta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apsaugos pareigūnui.</w:t>
      </w:r>
    </w:p>
    <w:p w:rsidR="004E2B77" w:rsidRPr="00904AB5" w:rsidRDefault="004E2B77" w:rsidP="009D3023">
      <w:pPr>
        <w:pStyle w:val="a4"/>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6" w:name="part_695854b6db504d92bee5f903d7de5955"/>
      <w:bookmarkEnd w:id="36"/>
      <w:r w:rsidRPr="00904AB5">
        <w:rPr>
          <w:rFonts w:ascii="Times New Roman" w:eastAsia="Times New Roman" w:hAnsi="Times New Roman" w:cs="Times New Roman"/>
          <w:color w:val="000000"/>
          <w:sz w:val="24"/>
          <w:szCs w:val="24"/>
          <w:lang w:eastAsia="lt-LT"/>
        </w:rPr>
        <w:t xml:space="preserve">Prašymas įgyvendinti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teises turi būti įskaitomas, asmens pasirašytas, jame turi būti nurodyti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vardas, pavardė, adresas ir (ar) kiti kontaktiniai duomenys ryšiui palaikyti ar kuriais pageidaujama gauti atsakymą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w:t>
      </w:r>
    </w:p>
    <w:p w:rsidR="00125196" w:rsidRPr="00904AB5" w:rsidRDefault="00125196" w:rsidP="009D3023">
      <w:pPr>
        <w:pStyle w:val="a4"/>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7" w:name="part_85bc59714de643d2a352d81ca93ab4a1"/>
      <w:bookmarkEnd w:id="37"/>
      <w:r w:rsidRPr="00904AB5">
        <w:rPr>
          <w:rFonts w:ascii="Times New Roman" w:eastAsia="Times New Roman" w:hAnsi="Times New Roman" w:cs="Times New Roman"/>
          <w:color w:val="000000"/>
          <w:sz w:val="24"/>
          <w:szCs w:val="24"/>
          <w:lang w:eastAsia="lt-LT"/>
        </w:rPr>
        <w:lastRenderedPageBreak/>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prašymas pateiktas raštu asmeniškai,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patvirtinti savo tapatybę pateikdamas asmens tapatybę patvirtinantį dokumentą. To nepadarius,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teisės nėra įgyvendinamos. 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 xml:space="preserve">BDAR </w:t>
      </w:r>
      <w:r w:rsidRPr="00904AB5">
        <w:rPr>
          <w:rFonts w:ascii="Times New Roman" w:eastAsia="Times New Roman" w:hAnsi="Times New Roman" w:cs="Times New Roman"/>
          <w:color w:val="000000"/>
          <w:sz w:val="24"/>
          <w:szCs w:val="24"/>
          <w:lang w:eastAsia="lt-LT"/>
        </w:rPr>
        <w:t>13 ir 14 straipsnius.</w:t>
      </w:r>
    </w:p>
    <w:p w:rsidR="00125196" w:rsidRPr="00904AB5" w:rsidRDefault="00125196" w:rsidP="009D3023">
      <w:pPr>
        <w:pStyle w:val="a4"/>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8" w:name="part_d185a2e549c04da89f50d952adbfde64"/>
      <w:bookmarkEnd w:id="38"/>
      <w:r w:rsidRPr="00904AB5">
        <w:rPr>
          <w:rFonts w:ascii="Times New Roman" w:eastAsia="Times New Roman" w:hAnsi="Times New Roman" w:cs="Times New Roman"/>
          <w:color w:val="000000"/>
          <w:sz w:val="24"/>
          <w:szCs w:val="24"/>
          <w:lang w:eastAsia="lt-LT"/>
        </w:rPr>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kreipiamasi raštu, pateikiant prašymą paštu, </w:t>
      </w:r>
      <w:r w:rsidR="004E2B77" w:rsidRPr="00904AB5">
        <w:rPr>
          <w:rFonts w:ascii="Times New Roman" w:eastAsia="Times New Roman" w:hAnsi="Times New Roman" w:cs="Times New Roman"/>
          <w:color w:val="000000"/>
          <w:sz w:val="24"/>
          <w:szCs w:val="24"/>
          <w:lang w:eastAsia="lt-LT"/>
        </w:rPr>
        <w:t>kartu turi būti pateikt</w:t>
      </w:r>
      <w:r w:rsidR="005C7E48">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 teisės aktų nustatyta tvarka patvirtinta </w:t>
      </w:r>
      <w:r w:rsidR="001965D6">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smens tapatybės dokumento kopija. </w:t>
      </w:r>
      <w:r w:rsidRPr="00904AB5">
        <w:rPr>
          <w:rFonts w:ascii="Times New Roman" w:eastAsia="Times New Roman" w:hAnsi="Times New Roman" w:cs="Times New Roman"/>
          <w:color w:val="000000"/>
          <w:sz w:val="24"/>
          <w:szCs w:val="24"/>
          <w:lang w:eastAsia="lt-LT"/>
        </w:rPr>
        <w:t xml:space="preserve">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straipsnius.</w:t>
      </w:r>
    </w:p>
    <w:p w:rsidR="004E2B77" w:rsidRPr="00904AB5" w:rsidRDefault="004E2B77" w:rsidP="009D3023">
      <w:pPr>
        <w:pStyle w:val="a4"/>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Savo teises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subjektas gali įgyvendinti pats arba per atstovą. Jei prašymas įteikiamas per atstovą – atsižvelgiant į prašymo pateikimo būdą, be aukščiau nurodytų dokumentų, atstovas turi nurodyti savo vardą, pavardę, adresą ir (ar) kitus kontaktinius duomenis ryšiui palaikyti, kuriais asmens atstovas pageidauja gauti atsakymą ir pateikti atstovavimą patvirtinantį dokumentą (ar teisės aktų nustatyta tvarka patvirtintą įgaliojimo kopiją).</w:t>
      </w:r>
    </w:p>
    <w:p w:rsidR="00282996" w:rsidRPr="00904AB5" w:rsidRDefault="00125196" w:rsidP="009D3023">
      <w:pPr>
        <w:pStyle w:val="a4"/>
        <w:widowControl w:val="0"/>
        <w:numPr>
          <w:ilvl w:val="1"/>
          <w:numId w:val="31"/>
        </w:numPr>
        <w:spacing w:after="0" w:line="240" w:lineRule="auto"/>
        <w:ind w:left="709" w:hanging="709"/>
        <w:contextualSpacing w:val="0"/>
        <w:jc w:val="both"/>
        <w:rPr>
          <w:rFonts w:ascii="Times New Roman" w:hAnsi="Times New Roman" w:cs="Times New Roman"/>
          <w:sz w:val="24"/>
          <w:szCs w:val="24"/>
        </w:rPr>
      </w:pPr>
      <w:bookmarkStart w:id="39" w:name="part_f00fdd9f5bc04bfc9665baffa5af90a2"/>
      <w:bookmarkStart w:id="40" w:name="part_f23034ae831a49378ecb2b3701c64115"/>
      <w:bookmarkStart w:id="41" w:name="part_1e90927396644be09b13c74e2b8330a0"/>
      <w:bookmarkEnd w:id="39"/>
      <w:bookmarkEnd w:id="40"/>
      <w:bookmarkEnd w:id="41"/>
      <w:r w:rsidRPr="00904AB5">
        <w:rPr>
          <w:rFonts w:ascii="Times New Roman" w:eastAsia="Times New Roman" w:hAnsi="Times New Roman" w:cs="Times New Roman"/>
          <w:color w:val="000000"/>
          <w:sz w:val="24"/>
          <w:szCs w:val="24"/>
          <w:lang w:eastAsia="lt-LT"/>
        </w:rPr>
        <w:t xml:space="preserve">Esant abejonių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tapatybės,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prašo papildomos</w:t>
      </w:r>
      <w:r w:rsidR="00800B46"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informacijos, reikalingos ja įsitikinti.</w:t>
      </w:r>
      <w:r w:rsidR="00282996" w:rsidRPr="00904AB5">
        <w:rPr>
          <w:rFonts w:ascii="Times New Roman" w:eastAsia="Times New Roman" w:hAnsi="Times New Roman" w:cs="Times New Roman"/>
          <w:color w:val="000000"/>
          <w:sz w:val="24"/>
          <w:szCs w:val="24"/>
          <w:lang w:eastAsia="lt-LT"/>
        </w:rPr>
        <w:t xml:space="preserve"> </w:t>
      </w:r>
      <w:r w:rsidR="00904AB5">
        <w:rPr>
          <w:rFonts w:ascii="Times New Roman" w:eastAsia="Times New Roman" w:hAnsi="Times New Roman" w:cs="Times New Roman"/>
          <w:color w:val="000000"/>
          <w:sz w:val="24"/>
          <w:szCs w:val="24"/>
          <w:lang w:eastAsia="lt-LT"/>
        </w:rPr>
        <w:t>Įstaiga</w:t>
      </w:r>
      <w:r w:rsidR="00282996" w:rsidRPr="00904AB5">
        <w:rPr>
          <w:rFonts w:ascii="Times New Roman" w:eastAsia="Times New Roman" w:hAnsi="Times New Roman" w:cs="Times New Roman"/>
          <w:color w:val="000000"/>
          <w:sz w:val="24"/>
          <w:szCs w:val="24"/>
          <w:lang w:eastAsia="lt-LT"/>
        </w:rPr>
        <w:t xml:space="preserve"> turi dėti protingas pastangas nustatyti prašymą susipažinti su </w:t>
      </w:r>
      <w:r w:rsidR="001965D6">
        <w:rPr>
          <w:rFonts w:ascii="Times New Roman" w:eastAsia="Times New Roman" w:hAnsi="Times New Roman" w:cs="Times New Roman"/>
          <w:color w:val="000000"/>
          <w:sz w:val="24"/>
          <w:szCs w:val="24"/>
          <w:lang w:eastAsia="lt-LT"/>
        </w:rPr>
        <w:t>A</w:t>
      </w:r>
      <w:r w:rsidR="00282996" w:rsidRPr="00904AB5">
        <w:rPr>
          <w:rFonts w:ascii="Times New Roman" w:eastAsia="Times New Roman" w:hAnsi="Times New Roman" w:cs="Times New Roman"/>
          <w:color w:val="000000"/>
          <w:sz w:val="24"/>
          <w:szCs w:val="24"/>
          <w:lang w:eastAsia="lt-LT"/>
        </w:rPr>
        <w:t>smens duomenimis pateikusio asmens tapatybę, kadangi gali būti taikomos sankcijos už neteisėtą asmens duomenų atskleidimą tretiesiems asmenimis</w:t>
      </w:r>
      <w:r w:rsidR="00282996" w:rsidRPr="00904AB5">
        <w:rPr>
          <w:rFonts w:ascii="Times New Roman" w:hAnsi="Times New Roman" w:cs="Times New Roman"/>
          <w:sz w:val="24"/>
          <w:szCs w:val="24"/>
        </w:rPr>
        <w:t>.</w:t>
      </w:r>
    </w:p>
    <w:p w:rsidR="00125196" w:rsidRDefault="00125196" w:rsidP="009D3023">
      <w:pPr>
        <w:pStyle w:val="a4"/>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2" w:name="part_3f43e517b11348b785f1a400fecef71a"/>
      <w:bookmarkEnd w:id="42"/>
      <w:r w:rsidRPr="00904AB5">
        <w:rPr>
          <w:rFonts w:ascii="Times New Roman" w:eastAsia="Times New Roman" w:hAnsi="Times New Roman" w:cs="Times New Roman"/>
          <w:color w:val="000000"/>
          <w:sz w:val="24"/>
          <w:szCs w:val="24"/>
          <w:lang w:eastAsia="lt-LT"/>
        </w:rPr>
        <w:t xml:space="preserve">Kreipiantis raštu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 rekomenduojama pateikti Taisyklių 1 priede</w:t>
      </w:r>
      <w:r w:rsidR="00A50B5C"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nurodytos formos prašymą.</w:t>
      </w:r>
    </w:p>
    <w:p w:rsidR="001965D6" w:rsidRPr="00904AB5" w:rsidRDefault="001965D6" w:rsidP="009D3023">
      <w:pPr>
        <w:pStyle w:val="a4"/>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125196" w:rsidRDefault="00125196" w:rsidP="009D3023">
      <w:pPr>
        <w:pStyle w:val="a4"/>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43" w:name="part_072972623ed7425e9481378fea86564c"/>
      <w:bookmarkStart w:id="44" w:name="part_31006e78dc224ffea7db716e5ed349a5"/>
      <w:bookmarkEnd w:id="43"/>
      <w:bookmarkEnd w:id="44"/>
      <w:r w:rsidRPr="00904AB5">
        <w:rPr>
          <w:rFonts w:ascii="Times New Roman" w:eastAsia="Times New Roman" w:hAnsi="Times New Roman" w:cs="Times New Roman"/>
          <w:b/>
          <w:bCs/>
          <w:color w:val="000000"/>
          <w:sz w:val="24"/>
          <w:szCs w:val="24"/>
          <w:lang w:eastAsia="lt-LT"/>
        </w:rPr>
        <w:t>PRAŠYMO ĮGYVENDINTI DUOMENŲ SUBJEKTO TEISES NAGRINĖJIMAS</w:t>
      </w:r>
    </w:p>
    <w:p w:rsidR="001965D6" w:rsidRPr="00904AB5" w:rsidRDefault="001965D6" w:rsidP="009D3023">
      <w:pPr>
        <w:pStyle w:val="a4"/>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125196"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5" w:name="part_cadd41d1773b43e58d2c9f740cc8be2b"/>
      <w:bookmarkEnd w:id="45"/>
      <w:r w:rsidRPr="00904AB5">
        <w:rPr>
          <w:rFonts w:ascii="Times New Roman" w:hAnsi="Times New Roman" w:cs="Times New Roman"/>
          <w:sz w:val="24"/>
          <w:szCs w:val="24"/>
        </w:rPr>
        <w:t xml:space="preserve">Gavus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ne vėliau kaip per </w:t>
      </w:r>
      <w:r w:rsidR="00817CCF" w:rsidRPr="00904AB5">
        <w:rPr>
          <w:rFonts w:ascii="Times New Roman" w:hAnsi="Times New Roman" w:cs="Times New Roman"/>
          <w:sz w:val="24"/>
          <w:szCs w:val="24"/>
        </w:rPr>
        <w:t>1 (</w:t>
      </w:r>
      <w:r w:rsidRPr="00904AB5">
        <w:rPr>
          <w:rFonts w:ascii="Times New Roman" w:hAnsi="Times New Roman" w:cs="Times New Roman"/>
          <w:sz w:val="24"/>
          <w:szCs w:val="24"/>
        </w:rPr>
        <w:t>vieną</w:t>
      </w:r>
      <w:r w:rsidR="00817CCF" w:rsidRPr="00904AB5">
        <w:rPr>
          <w:rFonts w:ascii="Times New Roman" w:hAnsi="Times New Roman" w:cs="Times New Roman"/>
          <w:sz w:val="24"/>
          <w:szCs w:val="24"/>
        </w:rPr>
        <w:t>)</w:t>
      </w:r>
      <w:r w:rsidRPr="00904AB5">
        <w:rPr>
          <w:rFonts w:ascii="Times New Roman" w:hAnsi="Times New Roman" w:cs="Times New Roman"/>
          <w:sz w:val="24"/>
          <w:szCs w:val="24"/>
        </w:rPr>
        <w:t xml:space="preserve">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rsidR="00125196" w:rsidRPr="00904AB5" w:rsidRDefault="00125196"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6" w:name="part_c2b54194d05e4881a6e73b1deecb0bb0"/>
      <w:bookmarkEnd w:id="46"/>
      <w:r w:rsidRPr="00904AB5">
        <w:rPr>
          <w:rFonts w:ascii="Times New Roman" w:hAnsi="Times New Roman" w:cs="Times New Roman"/>
          <w:sz w:val="24"/>
          <w:szCs w:val="24"/>
        </w:rPr>
        <w:t xml:space="preserve">Jeigu prašymas pateiktas nesilaikant Taisyklių </w:t>
      </w:r>
      <w:r w:rsidR="00282996" w:rsidRPr="00904AB5">
        <w:rPr>
          <w:rFonts w:ascii="Times New Roman" w:hAnsi="Times New Roman" w:cs="Times New Roman"/>
          <w:sz w:val="24"/>
          <w:szCs w:val="24"/>
        </w:rPr>
        <w:t>10</w:t>
      </w:r>
      <w:r w:rsidRPr="00904AB5">
        <w:rPr>
          <w:rFonts w:ascii="Times New Roman" w:hAnsi="Times New Roman" w:cs="Times New Roman"/>
          <w:sz w:val="24"/>
          <w:szCs w:val="24"/>
        </w:rPr>
        <w:t xml:space="preserve"> skyriuje nustatytos tvarkos ir reikalavimų, jis nenagrinėjamas, ir ne vėliau kaip per </w:t>
      </w:r>
      <w:r w:rsidR="00365987">
        <w:rPr>
          <w:rFonts w:ascii="Times New Roman" w:hAnsi="Times New Roman" w:cs="Times New Roman"/>
          <w:sz w:val="24"/>
          <w:szCs w:val="24"/>
        </w:rPr>
        <w:t>10</w:t>
      </w:r>
      <w:r w:rsidR="006A7FD4" w:rsidRPr="00904AB5">
        <w:rPr>
          <w:rFonts w:ascii="Times New Roman" w:hAnsi="Times New Roman" w:cs="Times New Roman"/>
          <w:sz w:val="24"/>
          <w:szCs w:val="24"/>
        </w:rPr>
        <w:t xml:space="preserve"> (</w:t>
      </w:r>
      <w:r w:rsidR="00365987">
        <w:rPr>
          <w:rFonts w:ascii="Times New Roman" w:hAnsi="Times New Roman" w:cs="Times New Roman"/>
          <w:sz w:val="24"/>
          <w:szCs w:val="24"/>
        </w:rPr>
        <w:t>dešimt</w:t>
      </w:r>
      <w:r w:rsidR="006A7FD4" w:rsidRPr="00904AB5">
        <w:rPr>
          <w:rFonts w:ascii="Times New Roman" w:hAnsi="Times New Roman" w:cs="Times New Roman"/>
          <w:sz w:val="24"/>
          <w:szCs w:val="24"/>
        </w:rPr>
        <w:t>)</w:t>
      </w:r>
      <w:r w:rsidRPr="00904AB5">
        <w:rPr>
          <w:rFonts w:ascii="Times New Roman" w:hAnsi="Times New Roman" w:cs="Times New Roman"/>
          <w:sz w:val="24"/>
          <w:szCs w:val="24"/>
        </w:rPr>
        <w:t xml:space="preserve"> darbo dien</w:t>
      </w:r>
      <w:r w:rsidR="00365987">
        <w:rPr>
          <w:rFonts w:ascii="Times New Roman" w:hAnsi="Times New Roman" w:cs="Times New Roman"/>
          <w:sz w:val="24"/>
          <w:szCs w:val="24"/>
        </w:rPr>
        <w:t>ų</w:t>
      </w:r>
      <w:r w:rsidRPr="00904AB5">
        <w:rPr>
          <w:rFonts w:ascii="Times New Roman" w:hAnsi="Times New Roman" w:cs="Times New Roman"/>
          <w:sz w:val="24"/>
          <w:szCs w:val="24"/>
        </w:rPr>
        <w:t xml:space="preserve">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 nurodant priežastis.</w:t>
      </w:r>
    </w:p>
    <w:p w:rsidR="007721CD" w:rsidRPr="00904AB5" w:rsidRDefault="007721CD"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7" w:name="part_8708fe6004f045dba21331d138eef3aa"/>
      <w:bookmarkEnd w:id="47"/>
      <w:r w:rsidRPr="00904AB5">
        <w:rPr>
          <w:rFonts w:ascii="Times New Roman" w:hAnsi="Times New Roman" w:cs="Times New Roman"/>
          <w:sz w:val="24"/>
          <w:szCs w:val="24"/>
        </w:rPr>
        <w:t xml:space="preserve">Jeigu nusprendžiama nesiimti veiksmų pagal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privaloma nedelsiant, tačiau ne vėliau kaip per 1 (vieną) mėnesį nuo prašymo gavimo, raštu informuoti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subjektą apie neveikimo priežastis (</w:t>
      </w:r>
      <w:proofErr w:type="spellStart"/>
      <w:r w:rsidRPr="00904AB5">
        <w:rPr>
          <w:rFonts w:ascii="Times New Roman" w:hAnsi="Times New Roman" w:cs="Times New Roman"/>
          <w:sz w:val="24"/>
          <w:szCs w:val="24"/>
        </w:rPr>
        <w:t>pvz</w:t>
      </w:r>
      <w:proofErr w:type="spellEnd"/>
      <w:r w:rsidRPr="00904AB5">
        <w:rPr>
          <w:rFonts w:ascii="Times New Roman" w:hAnsi="Times New Roman" w:cs="Times New Roman"/>
          <w:sz w:val="24"/>
          <w:szCs w:val="24"/>
        </w:rPr>
        <w:t xml:space="preserve">., prašymą teikiantis asmuo nepatikslino savo tapatybės) ir apie galimybę pateikti skundą priežiūros institucijai. Privaloma tinkamai informuoti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subjektą apie atsisakymą tenkinti jo prašymą.</w:t>
      </w:r>
    </w:p>
    <w:p w:rsidR="007721CD" w:rsidRPr="00904AB5" w:rsidRDefault="007721CD"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Jeigu prašymo nagrinėjimo metu nustatoma, jog duomenų subjekto teisės yra apribotos </w:t>
      </w:r>
      <w:r w:rsidR="00365987">
        <w:rPr>
          <w:rFonts w:ascii="Times New Roman" w:hAnsi="Times New Roman" w:cs="Times New Roman"/>
          <w:sz w:val="24"/>
          <w:szCs w:val="24"/>
        </w:rPr>
        <w:t>BDAR</w:t>
      </w:r>
      <w:r w:rsidRPr="00904AB5">
        <w:rPr>
          <w:rFonts w:ascii="Times New Roman" w:hAnsi="Times New Roman" w:cs="Times New Roman"/>
          <w:sz w:val="24"/>
          <w:szCs w:val="24"/>
        </w:rPr>
        <w:t xml:space="preserve"> 23 straipsnio 1 dalyje numatytais pagrindais,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w:t>
      </w:r>
    </w:p>
    <w:p w:rsidR="007721CD" w:rsidRPr="00904AB5" w:rsidRDefault="007721CD"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Duomenų subjekto prašom</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 pateikti informaciją apie </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smens duomenų tvarkymą pateikiama tokia pačia forma, kokia buvo gautas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(nebent pats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paprašė ją pateikti kitu būdu), t. y. jeigu prašymas pateikiamas elektroninėmis priemonėmis (</w:t>
      </w:r>
      <w:proofErr w:type="spellStart"/>
      <w:r w:rsidRPr="00904AB5">
        <w:rPr>
          <w:rFonts w:ascii="Times New Roman" w:hAnsi="Times New Roman" w:cs="Times New Roman"/>
          <w:sz w:val="24"/>
          <w:szCs w:val="24"/>
        </w:rPr>
        <w:t>pvz</w:t>
      </w:r>
      <w:proofErr w:type="spellEnd"/>
      <w:r w:rsidRPr="00904AB5">
        <w:rPr>
          <w:rFonts w:ascii="Times New Roman" w:hAnsi="Times New Roman" w:cs="Times New Roman"/>
          <w:sz w:val="24"/>
          <w:szCs w:val="24"/>
        </w:rPr>
        <w:t xml:space="preserve">., </w:t>
      </w:r>
      <w:proofErr w:type="spellStart"/>
      <w:r w:rsidRPr="00904AB5">
        <w:rPr>
          <w:rFonts w:ascii="Times New Roman" w:hAnsi="Times New Roman" w:cs="Times New Roman"/>
          <w:sz w:val="24"/>
          <w:szCs w:val="24"/>
        </w:rPr>
        <w:t>el</w:t>
      </w:r>
      <w:proofErr w:type="spellEnd"/>
      <w:r w:rsidRPr="00904AB5">
        <w:rPr>
          <w:rFonts w:ascii="Times New Roman" w:hAnsi="Times New Roman" w:cs="Times New Roman"/>
          <w:sz w:val="24"/>
          <w:szCs w:val="24"/>
        </w:rPr>
        <w:t>. paštu), informacija pateikiama įprastai naudojama elektronine forma.</w:t>
      </w:r>
      <w:r w:rsidR="004D797B" w:rsidRPr="00904AB5">
        <w:rPr>
          <w:rFonts w:ascii="Times New Roman" w:hAnsi="Times New Roman" w:cs="Times New Roman"/>
          <w:sz w:val="24"/>
          <w:szCs w:val="24"/>
        </w:rPr>
        <w:t xml:space="preserve"> </w:t>
      </w:r>
      <w:r w:rsidRPr="00904AB5">
        <w:rPr>
          <w:rFonts w:ascii="Times New Roman" w:hAnsi="Times New Roman" w:cs="Times New Roman"/>
          <w:sz w:val="24"/>
          <w:szCs w:val="24"/>
        </w:rPr>
        <w:t xml:space="preserve">Informacija pagal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subjekto prašymą dėl jo teisių įgyvendinimo pateikiama valstybine kalba.</w:t>
      </w:r>
    </w:p>
    <w:p w:rsidR="007721CD" w:rsidRPr="00904AB5" w:rsidRDefault="007721CD"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Informacij</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 ir pranešimai teikiami bei kiti veiksmai, susiję su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subjektų teisių įgyvendinimu, atliekami nemokamai, išskyrus atvejus, 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prašymai yra akivaizdžiai nepagrįsti arba neproporcingi, visų pirma dėl jų pasikartojančio pobūdžio, tokiu atveju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gali imti pagrįstą mokestį už informacijos ar pranešimo teikimą arba prašomų veiksmų vykdymą (tokiu atveju,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subjektas informuojamas apie nustatytą atlyginimo dydį (pavyzdžiui, už CD, DVD ar kitos laikmenos, kurioje yra vaizdo įrašo kopija, gavimą, dokumentų rengimą ir t. t.) ir duomenų teikimo apmokėjimo tvarką) arba atsisakyti imtis veiksmų pagal prašymą. Mokesčio dydis neturi viršyti informacijos ar </w:t>
      </w:r>
      <w:r w:rsidRPr="00904AB5">
        <w:rPr>
          <w:rFonts w:ascii="Times New Roman" w:hAnsi="Times New Roman" w:cs="Times New Roman"/>
          <w:sz w:val="24"/>
          <w:szCs w:val="24"/>
        </w:rPr>
        <w:lastRenderedPageBreak/>
        <w:t xml:space="preserve">pranešimo teikimo ar veiksmų atlikimo sąnaudų. Mokesčio dydį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nustato ir tvirtina atsižvelgdama į darbo ir materialines sąnaudas, kurių reikia informacijai ar pranešimui pateikti ar veiksmams atlikti.</w:t>
      </w:r>
    </w:p>
    <w:p w:rsidR="007721CD" w:rsidRPr="00904AB5" w:rsidRDefault="007721CD"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Ar prašymas yra akivaizdžiai nepagrįstas arba neproporcingas, kiekvienu atveju reikia vertinti individualiai. </w:t>
      </w:r>
      <w:r w:rsidR="009D3023">
        <w:rPr>
          <w:rFonts w:ascii="Times New Roman" w:hAnsi="Times New Roman" w:cs="Times New Roman"/>
          <w:sz w:val="24"/>
          <w:szCs w:val="24"/>
        </w:rPr>
        <w:t xml:space="preserve">Vertina Duomenų apsaugos pareigūnas. </w:t>
      </w:r>
      <w:r w:rsidRPr="00904AB5">
        <w:rPr>
          <w:rFonts w:ascii="Times New Roman" w:hAnsi="Times New Roman" w:cs="Times New Roman"/>
          <w:sz w:val="24"/>
          <w:szCs w:val="24"/>
        </w:rPr>
        <w:t xml:space="preserve">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yra akivaizdžiai nepagrįstas arba neproporcingas, tai pareiga įrodyti tai tenka </w:t>
      </w:r>
      <w:r w:rsidR="00904AB5">
        <w:rPr>
          <w:rFonts w:ascii="Times New Roman" w:hAnsi="Times New Roman" w:cs="Times New Roman"/>
          <w:sz w:val="24"/>
          <w:szCs w:val="24"/>
        </w:rPr>
        <w:t>Įstaigai</w:t>
      </w:r>
      <w:r w:rsidRPr="00904AB5">
        <w:rPr>
          <w:rFonts w:ascii="Times New Roman" w:hAnsi="Times New Roman" w:cs="Times New Roman"/>
          <w:sz w:val="24"/>
          <w:szCs w:val="24"/>
        </w:rPr>
        <w:t>.</w:t>
      </w:r>
    </w:p>
    <w:p w:rsidR="007721CD" w:rsidRPr="00904AB5" w:rsidRDefault="007721CD"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Tais atvejais, kai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tvarko labai didelį kiekį </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smens duomenų, neproporcingu gali būti laikomas prašymas pateikti informaciją apie visus tvarkomus </w:t>
      </w:r>
      <w:r w:rsidR="009D3023">
        <w:rPr>
          <w:rFonts w:ascii="Times New Roman" w:hAnsi="Times New Roman" w:cs="Times New Roman"/>
          <w:sz w:val="24"/>
          <w:szCs w:val="24"/>
        </w:rPr>
        <w:t>A</w:t>
      </w:r>
      <w:r w:rsidRPr="00904AB5">
        <w:rPr>
          <w:rFonts w:ascii="Times New Roman" w:hAnsi="Times New Roman" w:cs="Times New Roman"/>
          <w:sz w:val="24"/>
          <w:szCs w:val="24"/>
        </w:rPr>
        <w:t>smens duomenis už visą jų tvarkymo laikotarpį. Vis dėlto, ir gavus neproporcingą prašymą, visų p</w:t>
      </w:r>
      <w:r w:rsidR="009551FD" w:rsidRPr="00904AB5">
        <w:rPr>
          <w:rFonts w:ascii="Times New Roman" w:hAnsi="Times New Roman" w:cs="Times New Roman"/>
          <w:sz w:val="24"/>
          <w:szCs w:val="24"/>
        </w:rPr>
        <w:t xml:space="preserve">irma, rekomenduojama paprašyti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jį patikslinti, nurodant, dėl kokios priežasties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subjektui yra būtina gauti tokį didelį kiekį informacijos, o jei tokios priežasties nėra - susiaurinti prašomų pateikti </w:t>
      </w:r>
      <w:r w:rsidR="00DF1616">
        <w:rPr>
          <w:rFonts w:ascii="Times New Roman" w:hAnsi="Times New Roman" w:cs="Times New Roman"/>
          <w:sz w:val="24"/>
          <w:szCs w:val="24"/>
        </w:rPr>
        <w:t>A</w:t>
      </w:r>
      <w:r w:rsidRPr="00904AB5">
        <w:rPr>
          <w:rFonts w:ascii="Times New Roman" w:hAnsi="Times New Roman" w:cs="Times New Roman"/>
          <w:sz w:val="24"/>
          <w:szCs w:val="24"/>
        </w:rPr>
        <w:t>smens duomenų apimtį.</w:t>
      </w:r>
    </w:p>
    <w:p w:rsidR="00125196" w:rsidRPr="00904AB5" w:rsidRDefault="00904AB5"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8" w:name="part_e31915bc4fde45e8b05702b22abf4343"/>
      <w:bookmarkStart w:id="49" w:name="part_fa6e0ffd47e442a0a93757d416b1165f"/>
      <w:bookmarkStart w:id="50" w:name="part_93155984a9c84841824c64eacb3bde21"/>
      <w:bookmarkEnd w:id="48"/>
      <w:bookmarkEnd w:id="49"/>
      <w:bookmarkEnd w:id="50"/>
      <w:r>
        <w:rPr>
          <w:rFonts w:ascii="Times New Roman" w:hAnsi="Times New Roman" w:cs="Times New Roman"/>
          <w:sz w:val="24"/>
          <w:szCs w:val="24"/>
        </w:rPr>
        <w:t>Įstaigos</w:t>
      </w:r>
      <w:r w:rsidR="00125196" w:rsidRPr="00904AB5">
        <w:rPr>
          <w:rFonts w:ascii="Times New Roman" w:hAnsi="Times New Roman" w:cs="Times New Roman"/>
          <w:sz w:val="24"/>
          <w:szCs w:val="24"/>
        </w:rPr>
        <w:t xml:space="preserve"> veiksmus ar neveikimą įgyvendinant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teises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subjektas turi teisę skųsti pats arba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atstovas, taip pat jo įgaliota ne pelno įstaiga, organizacija ar asociacija, atitinkanti </w:t>
      </w:r>
      <w:r w:rsidR="00DF1616">
        <w:rPr>
          <w:rFonts w:ascii="Times New Roman" w:hAnsi="Times New Roman" w:cs="Times New Roman"/>
          <w:sz w:val="24"/>
          <w:szCs w:val="24"/>
        </w:rPr>
        <w:t>BDAR</w:t>
      </w:r>
      <w:r w:rsidR="00125196" w:rsidRPr="00904AB5">
        <w:rPr>
          <w:rFonts w:ascii="Times New Roman" w:hAnsi="Times New Roman" w:cs="Times New Roman"/>
          <w:sz w:val="24"/>
          <w:szCs w:val="24"/>
        </w:rPr>
        <w:t xml:space="preserve"> 80 straipsnio reikalavimus, Valstybinei duomenų apsaugos inspekcijai</w:t>
      </w:r>
      <w:r w:rsidR="004C04C1" w:rsidRPr="00904AB5">
        <w:rPr>
          <w:rFonts w:ascii="Times New Roman" w:hAnsi="Times New Roman" w:cs="Times New Roman"/>
          <w:sz w:val="24"/>
          <w:szCs w:val="24"/>
        </w:rPr>
        <w:t xml:space="preserve"> (kontaktai adresu</w:t>
      </w:r>
      <w:r w:rsidR="00A50B5C" w:rsidRPr="00904AB5">
        <w:rPr>
          <w:rFonts w:ascii="Times New Roman" w:hAnsi="Times New Roman" w:cs="Times New Roman"/>
          <w:sz w:val="24"/>
          <w:szCs w:val="24"/>
        </w:rPr>
        <w:t xml:space="preserve"> </w:t>
      </w:r>
      <w:hyperlink r:id="rId9" w:history="1">
        <w:r w:rsidR="00B23C05" w:rsidRPr="00555E06">
          <w:rPr>
            <w:rStyle w:val="a3"/>
            <w:rFonts w:ascii="Times New Roman" w:hAnsi="Times New Roman" w:cs="Times New Roman"/>
            <w:sz w:val="24"/>
            <w:szCs w:val="24"/>
          </w:rPr>
          <w:t>www.vdai.lrv.lt</w:t>
        </w:r>
      </w:hyperlink>
      <w:r w:rsidR="00B23C05">
        <w:rPr>
          <w:rFonts w:ascii="Times New Roman" w:hAnsi="Times New Roman" w:cs="Times New Roman"/>
          <w:sz w:val="24"/>
          <w:szCs w:val="24"/>
        </w:rPr>
        <w:t xml:space="preserve"> </w:t>
      </w:r>
      <w:r w:rsidR="004C04C1" w:rsidRPr="00904AB5">
        <w:rPr>
          <w:rFonts w:ascii="Times New Roman" w:hAnsi="Times New Roman" w:cs="Times New Roman"/>
          <w:sz w:val="24"/>
          <w:szCs w:val="24"/>
        </w:rPr>
        <w:t>)</w:t>
      </w:r>
      <w:r w:rsidR="00125196" w:rsidRPr="00904AB5">
        <w:rPr>
          <w:rFonts w:ascii="Times New Roman" w:hAnsi="Times New Roman" w:cs="Times New Roman"/>
          <w:sz w:val="24"/>
          <w:szCs w:val="24"/>
        </w:rPr>
        <w:t>, taip pat kompetentingam teismui.</w:t>
      </w:r>
    </w:p>
    <w:p w:rsidR="00125196" w:rsidRPr="00904AB5" w:rsidRDefault="00125196" w:rsidP="009D3023">
      <w:pPr>
        <w:pStyle w:val="a4"/>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51" w:name="part_42c0a93e27ef4a46bf7e5115971f7559"/>
      <w:bookmarkEnd w:id="51"/>
      <w:r w:rsidRPr="00904AB5">
        <w:rPr>
          <w:rFonts w:ascii="Times New Roman" w:hAnsi="Times New Roman" w:cs="Times New Roman"/>
          <w:sz w:val="24"/>
          <w:szCs w:val="24"/>
        </w:rPr>
        <w:t xml:space="preserve">Dėl duomenų subjekto teisių pažeidimo patyrus materialinę ar nematerialinę žalą,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turi teisę į kompensaciją, dėl kurios priteisimo turi teisę kreiptis į teismą</w:t>
      </w:r>
      <w:r w:rsidR="00B23C05">
        <w:rPr>
          <w:rFonts w:ascii="Times New Roman" w:hAnsi="Times New Roman" w:cs="Times New Roman"/>
          <w:sz w:val="24"/>
          <w:szCs w:val="24"/>
        </w:rPr>
        <w:t>,</w:t>
      </w:r>
      <w:r w:rsidRPr="00904AB5">
        <w:rPr>
          <w:rFonts w:ascii="Times New Roman" w:hAnsi="Times New Roman" w:cs="Times New Roman"/>
          <w:sz w:val="24"/>
          <w:szCs w:val="24"/>
        </w:rPr>
        <w:t xml:space="preserve"> kompetentingą nagrinėti tokius ginčus.</w:t>
      </w:r>
      <w:bookmarkStart w:id="52" w:name="part_3adb25bf7fd24aea9c0fa343c6275440"/>
      <w:bookmarkEnd w:id="52"/>
    </w:p>
    <w:p w:rsidR="00282996" w:rsidRPr="00904AB5" w:rsidRDefault="00282996" w:rsidP="009D3023">
      <w:pPr>
        <w:spacing w:after="0" w:line="240" w:lineRule="auto"/>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br w:type="page"/>
      </w:r>
    </w:p>
    <w:p w:rsidR="008B40BA" w:rsidRDefault="007721CD" w:rsidP="00904AB5">
      <w:pPr>
        <w:spacing w:after="0" w:line="240" w:lineRule="auto"/>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lastRenderedPageBreak/>
        <w:t>Duomenų subjekto teisių</w:t>
      </w:r>
    </w:p>
    <w:p w:rsidR="007721CD" w:rsidRPr="00FA1126" w:rsidRDefault="007721CD" w:rsidP="008B40BA">
      <w:pPr>
        <w:spacing w:after="0" w:line="240" w:lineRule="auto"/>
        <w:ind w:right="360"/>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t xml:space="preserve"> įgyvendinimo tvarkos</w:t>
      </w:r>
    </w:p>
    <w:p w:rsidR="00046CC8" w:rsidRPr="00FA1126" w:rsidRDefault="008B40BA" w:rsidP="008B40BA">
      <w:pPr>
        <w:spacing w:after="0" w:line="240" w:lineRule="auto"/>
        <w:ind w:left="5184" w:right="480" w:firstLine="1296"/>
        <w:rPr>
          <w:rFonts w:ascii="Times New Roman" w:eastAsia="Times New Roman" w:hAnsi="Times New Roman" w:cs="Times New Roman"/>
          <w:iCs/>
          <w:color w:val="000000"/>
          <w:sz w:val="24"/>
          <w:szCs w:val="24"/>
          <w:lang w:eastAsia="lt-LT"/>
        </w:rPr>
      </w:pPr>
      <w:r>
        <w:rPr>
          <w:rFonts w:ascii="Times New Roman" w:eastAsia="Times New Roman" w:hAnsi="Times New Roman" w:cs="Times New Roman"/>
          <w:iCs/>
          <w:color w:val="000000"/>
          <w:sz w:val="24"/>
          <w:szCs w:val="24"/>
          <w:lang w:eastAsia="lt-LT"/>
        </w:rPr>
        <w:t xml:space="preserve">            </w:t>
      </w:r>
      <w:r w:rsidR="00046CC8" w:rsidRPr="00FA1126">
        <w:rPr>
          <w:rFonts w:ascii="Times New Roman" w:eastAsia="Times New Roman" w:hAnsi="Times New Roman" w:cs="Times New Roman"/>
          <w:iCs/>
          <w:color w:val="000000"/>
          <w:sz w:val="24"/>
          <w:szCs w:val="24"/>
          <w:lang w:eastAsia="lt-LT"/>
        </w:rPr>
        <w:t>1</w:t>
      </w:r>
      <w:r w:rsidR="007721CD" w:rsidRPr="00FA1126">
        <w:rPr>
          <w:rFonts w:ascii="Times New Roman" w:eastAsia="Times New Roman" w:hAnsi="Times New Roman" w:cs="Times New Roman"/>
          <w:iCs/>
          <w:color w:val="000000"/>
          <w:sz w:val="24"/>
          <w:szCs w:val="24"/>
          <w:lang w:eastAsia="lt-LT"/>
        </w:rPr>
        <w:t xml:space="preserve"> </w:t>
      </w:r>
      <w:r w:rsidR="00E35538">
        <w:rPr>
          <w:rFonts w:ascii="Times New Roman" w:eastAsia="Times New Roman" w:hAnsi="Times New Roman" w:cs="Times New Roman"/>
          <w:iCs/>
          <w:color w:val="000000"/>
          <w:sz w:val="24"/>
          <w:szCs w:val="24"/>
          <w:lang w:eastAsia="lt-LT"/>
        </w:rPr>
        <w:t>p</w:t>
      </w:r>
      <w:r w:rsidR="007721CD" w:rsidRPr="00FA1126">
        <w:rPr>
          <w:rFonts w:ascii="Times New Roman" w:eastAsia="Times New Roman" w:hAnsi="Times New Roman" w:cs="Times New Roman"/>
          <w:iCs/>
          <w:color w:val="000000"/>
          <w:sz w:val="24"/>
          <w:szCs w:val="24"/>
          <w:lang w:eastAsia="lt-LT"/>
        </w:rPr>
        <w:t>riedas</w:t>
      </w:r>
    </w:p>
    <w:p w:rsidR="008B1FDB" w:rsidRPr="00904AB5" w:rsidRDefault="008B1FDB" w:rsidP="00904AB5">
      <w:pPr>
        <w:spacing w:after="0" w:line="240" w:lineRule="auto"/>
        <w:jc w:val="right"/>
        <w:rPr>
          <w:rFonts w:ascii="Times New Roman" w:eastAsia="Times New Roman" w:hAnsi="Times New Roman" w:cs="Times New Roman"/>
          <w:i/>
          <w:color w:val="000000"/>
          <w:sz w:val="24"/>
          <w:szCs w:val="24"/>
          <w:lang w:eastAsia="lt-LT"/>
        </w:rPr>
      </w:pPr>
    </w:p>
    <w:p w:rsidR="007721CD"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(Duomenų subjekto vardas, pavardė)</w:t>
      </w:r>
    </w:p>
    <w:p w:rsidR="00125196" w:rsidRPr="00904AB5" w:rsidRDefault="00125196" w:rsidP="00904AB5">
      <w:pPr>
        <w:spacing w:after="0" w:line="240" w:lineRule="auto"/>
        <w:ind w:firstLine="53"/>
        <w:jc w:val="center"/>
        <w:rPr>
          <w:rFonts w:ascii="Times New Roman" w:eastAsia="Times New Roman" w:hAnsi="Times New Roman" w:cs="Times New Roman"/>
          <w:color w:val="000000"/>
          <w:sz w:val="24"/>
          <w:szCs w:val="24"/>
          <w:lang w:eastAsia="lt-LT"/>
        </w:rPr>
      </w:pPr>
    </w:p>
    <w:p w:rsidR="00A50B5C" w:rsidRPr="00904AB5" w:rsidRDefault="008B1FDB" w:rsidP="00904AB5">
      <w:pPr>
        <w:spacing w:after="0" w:line="240" w:lineRule="auto"/>
        <w:ind w:firstLine="53"/>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(Adresas ir (ar) kiti kontaktiniai duomenys (telefono ryšio numeris ar </w:t>
      </w:r>
      <w:proofErr w:type="spellStart"/>
      <w:r w:rsidRPr="00904AB5">
        <w:rPr>
          <w:rFonts w:ascii="Times New Roman" w:eastAsia="Times New Roman" w:hAnsi="Times New Roman" w:cs="Times New Roman"/>
          <w:color w:val="000000"/>
          <w:sz w:val="24"/>
          <w:szCs w:val="24"/>
          <w:lang w:eastAsia="lt-LT"/>
        </w:rPr>
        <w:t>el</w:t>
      </w:r>
      <w:proofErr w:type="spellEnd"/>
      <w:r w:rsidRPr="00904AB5">
        <w:rPr>
          <w:rFonts w:ascii="Times New Roman" w:eastAsia="Times New Roman" w:hAnsi="Times New Roman" w:cs="Times New Roman"/>
          <w:color w:val="000000"/>
          <w:sz w:val="24"/>
          <w:szCs w:val="24"/>
          <w:lang w:eastAsia="lt-LT"/>
        </w:rPr>
        <w:t>. pašto adresas (</w:t>
      </w:r>
      <w:r w:rsidRPr="00904AB5">
        <w:rPr>
          <w:rFonts w:ascii="Times New Roman" w:eastAsia="Times New Roman" w:hAnsi="Times New Roman" w:cs="Times New Roman"/>
          <w:i/>
          <w:color w:val="000000"/>
          <w:sz w:val="24"/>
          <w:szCs w:val="24"/>
          <w:lang w:eastAsia="lt-LT"/>
        </w:rPr>
        <w:t>nurodoma pareiškėjui pageidaujant</w:t>
      </w:r>
      <w:r w:rsidRPr="00904AB5">
        <w:rPr>
          <w:rFonts w:ascii="Times New Roman" w:eastAsia="Times New Roman" w:hAnsi="Times New Roman" w:cs="Times New Roman"/>
          <w:color w:val="000000"/>
          <w:sz w:val="24"/>
          <w:szCs w:val="24"/>
          <w:lang w:eastAsia="lt-LT"/>
        </w:rPr>
        <w:t>)</w:t>
      </w:r>
    </w:p>
    <w:p w:rsidR="00A50B5C" w:rsidRPr="00904AB5" w:rsidRDefault="00A50B5C" w:rsidP="00904AB5">
      <w:pPr>
        <w:spacing w:after="0" w:line="240" w:lineRule="auto"/>
        <w:jc w:val="center"/>
        <w:rPr>
          <w:rFonts w:ascii="Times New Roman" w:eastAsia="Times New Roman" w:hAnsi="Times New Roman" w:cs="Times New Roman"/>
          <w:color w:val="000000"/>
          <w:sz w:val="24"/>
          <w:szCs w:val="24"/>
          <w:lang w:eastAsia="lt-LT"/>
        </w:rPr>
      </w:pPr>
    </w:p>
    <w:p w:rsidR="00A50B5C"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shd w:val="clear" w:color="auto" w:fill="FFFFFF"/>
          <w:lang w:eastAsia="lt-LT"/>
        </w:rPr>
        <w:t xml:space="preserve">(Atstovas ir atstovavimo pagrindas, jeigu prašymą pateikia </w:t>
      </w:r>
      <w:r w:rsidR="00DF1616">
        <w:rPr>
          <w:rFonts w:ascii="Times New Roman" w:eastAsia="Times New Roman" w:hAnsi="Times New Roman" w:cs="Times New Roman"/>
          <w:color w:val="000000"/>
          <w:sz w:val="24"/>
          <w:szCs w:val="24"/>
          <w:shd w:val="clear" w:color="auto" w:fill="FFFFFF"/>
          <w:lang w:eastAsia="lt-LT"/>
        </w:rPr>
        <w:t>D</w:t>
      </w:r>
      <w:r w:rsidRPr="00904AB5">
        <w:rPr>
          <w:rFonts w:ascii="Times New Roman" w:eastAsia="Times New Roman" w:hAnsi="Times New Roman" w:cs="Times New Roman"/>
          <w:color w:val="000000"/>
          <w:sz w:val="24"/>
          <w:szCs w:val="24"/>
          <w:shd w:val="clear" w:color="auto" w:fill="FFFFFF"/>
          <w:lang w:eastAsia="lt-LT"/>
        </w:rPr>
        <w:t>uomenų subjekto atstovas)</w:t>
      </w:r>
    </w:p>
    <w:p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rsidR="00DF1616" w:rsidRPr="0075273E" w:rsidRDefault="00DF1616" w:rsidP="00DF1616">
      <w:pPr>
        <w:spacing w:after="0" w:line="240" w:lineRule="auto"/>
        <w:rPr>
          <w:rFonts w:ascii="Times New Roman" w:eastAsia="Times New Roman" w:hAnsi="Times New Roman" w:cs="Times New Roman"/>
          <w:b/>
          <w:bCs/>
          <w:sz w:val="24"/>
          <w:szCs w:val="24"/>
        </w:rPr>
      </w:pPr>
      <w:r w:rsidRPr="0075273E">
        <w:rPr>
          <w:rFonts w:ascii="Times New Roman" w:eastAsia="Times New Roman" w:hAnsi="Times New Roman" w:cs="Times New Roman"/>
          <w:b/>
          <w:bCs/>
          <w:sz w:val="24"/>
          <w:szCs w:val="24"/>
        </w:rPr>
        <w:t xml:space="preserve">Vilniaus r. </w:t>
      </w:r>
      <w:r w:rsidR="00E35538" w:rsidRPr="0075273E">
        <w:rPr>
          <w:rFonts w:ascii="Times New Roman" w:eastAsia="Times New Roman" w:hAnsi="Times New Roman" w:cs="Times New Roman"/>
          <w:b/>
          <w:bCs/>
          <w:sz w:val="24"/>
          <w:szCs w:val="24"/>
        </w:rPr>
        <w:t xml:space="preserve"> </w:t>
      </w:r>
      <w:r w:rsidR="0075273E" w:rsidRPr="0075273E">
        <w:rPr>
          <w:rFonts w:ascii="Times New Roman" w:eastAsia="Times New Roman" w:hAnsi="Times New Roman" w:cs="Times New Roman"/>
          <w:b/>
          <w:bCs/>
          <w:sz w:val="24"/>
          <w:szCs w:val="24"/>
        </w:rPr>
        <w:t>Eitmini</w:t>
      </w:r>
      <w:r w:rsidR="0075273E">
        <w:rPr>
          <w:rFonts w:ascii="Times New Roman" w:eastAsia="Times New Roman" w:hAnsi="Times New Roman" w:cs="Times New Roman"/>
          <w:b/>
          <w:bCs/>
          <w:sz w:val="24"/>
          <w:szCs w:val="24"/>
        </w:rPr>
        <w:t xml:space="preserve">škių pagrindinei </w:t>
      </w:r>
      <w:r w:rsidR="008B40BA" w:rsidRPr="0075273E">
        <w:rPr>
          <w:rFonts w:ascii="Times New Roman" w:eastAsia="Times New Roman" w:hAnsi="Times New Roman" w:cs="Times New Roman"/>
          <w:b/>
          <w:bCs/>
          <w:sz w:val="24"/>
          <w:szCs w:val="24"/>
        </w:rPr>
        <w:t>mokyklai</w:t>
      </w:r>
      <w:r w:rsidRPr="0075273E">
        <w:rPr>
          <w:rFonts w:ascii="Times New Roman" w:eastAsia="Times New Roman" w:hAnsi="Times New Roman" w:cs="Times New Roman"/>
          <w:b/>
          <w:bCs/>
          <w:sz w:val="24"/>
          <w:szCs w:val="24"/>
        </w:rPr>
        <w:t>,</w:t>
      </w:r>
    </w:p>
    <w:p w:rsidR="00DF1616" w:rsidRPr="0075273E" w:rsidRDefault="00DF1616" w:rsidP="00DF1616">
      <w:pPr>
        <w:spacing w:after="0" w:line="240" w:lineRule="auto"/>
        <w:rPr>
          <w:rFonts w:ascii="Times New Roman" w:eastAsia="Times New Roman" w:hAnsi="Times New Roman" w:cs="Times New Roman"/>
          <w:sz w:val="24"/>
          <w:szCs w:val="24"/>
        </w:rPr>
      </w:pPr>
      <w:r w:rsidRPr="0075273E">
        <w:rPr>
          <w:rFonts w:ascii="Times New Roman" w:eastAsia="Times New Roman" w:hAnsi="Times New Roman" w:cs="Times New Roman"/>
          <w:sz w:val="24"/>
          <w:szCs w:val="24"/>
        </w:rPr>
        <w:t xml:space="preserve">juridinio asmens kodas </w:t>
      </w:r>
      <w:r w:rsidR="0075273E" w:rsidRPr="0075273E">
        <w:rPr>
          <w:rFonts w:ascii="Times New Roman" w:eastAsia="Times New Roman" w:hAnsi="Times New Roman" w:cs="Times New Roman"/>
          <w:sz w:val="24"/>
          <w:szCs w:val="24"/>
        </w:rPr>
        <w:t>291314870</w:t>
      </w:r>
      <w:r w:rsidRPr="0075273E">
        <w:rPr>
          <w:rFonts w:ascii="Times New Roman" w:eastAsia="Times New Roman" w:hAnsi="Times New Roman" w:cs="Times New Roman"/>
          <w:sz w:val="24"/>
          <w:szCs w:val="24"/>
        </w:rPr>
        <w:t xml:space="preserve">, </w:t>
      </w:r>
    </w:p>
    <w:p w:rsidR="002219EC" w:rsidRPr="0075273E" w:rsidRDefault="00DF1616" w:rsidP="00DF1616">
      <w:pPr>
        <w:spacing w:after="0" w:line="240" w:lineRule="auto"/>
        <w:rPr>
          <w:rFonts w:ascii="Times New Roman" w:eastAsia="Times New Roman" w:hAnsi="Times New Roman" w:cs="Times New Roman"/>
          <w:sz w:val="24"/>
          <w:szCs w:val="24"/>
        </w:rPr>
      </w:pPr>
      <w:r w:rsidRPr="0075273E">
        <w:rPr>
          <w:rFonts w:ascii="Times New Roman" w:eastAsia="Times New Roman" w:hAnsi="Times New Roman" w:cs="Times New Roman"/>
          <w:sz w:val="24"/>
          <w:szCs w:val="24"/>
        </w:rPr>
        <w:t xml:space="preserve">buveinė Vilniaus r. </w:t>
      </w:r>
      <w:proofErr w:type="spellStart"/>
      <w:r w:rsidRPr="0075273E">
        <w:rPr>
          <w:rFonts w:ascii="Times New Roman" w:eastAsia="Times New Roman" w:hAnsi="Times New Roman" w:cs="Times New Roman"/>
          <w:sz w:val="24"/>
          <w:szCs w:val="24"/>
        </w:rPr>
        <w:t>sav</w:t>
      </w:r>
      <w:proofErr w:type="spellEnd"/>
      <w:r w:rsidRPr="0075273E">
        <w:rPr>
          <w:rFonts w:ascii="Times New Roman" w:eastAsia="Times New Roman" w:hAnsi="Times New Roman" w:cs="Times New Roman"/>
          <w:sz w:val="24"/>
          <w:szCs w:val="24"/>
        </w:rPr>
        <w:t xml:space="preserve">., </w:t>
      </w:r>
      <w:r w:rsidR="0075273E" w:rsidRPr="0075273E">
        <w:rPr>
          <w:rFonts w:ascii="Times New Roman" w:eastAsia="Times New Roman" w:hAnsi="Times New Roman" w:cs="Times New Roman"/>
          <w:sz w:val="24"/>
          <w:szCs w:val="24"/>
        </w:rPr>
        <w:t xml:space="preserve">Nemenčinės </w:t>
      </w:r>
      <w:proofErr w:type="spellStart"/>
      <w:r w:rsidR="00E35538" w:rsidRPr="0075273E">
        <w:rPr>
          <w:rFonts w:ascii="Times New Roman" w:eastAsia="Times New Roman" w:hAnsi="Times New Roman" w:cs="Times New Roman"/>
          <w:sz w:val="24"/>
          <w:szCs w:val="24"/>
        </w:rPr>
        <w:t>s</w:t>
      </w:r>
      <w:r w:rsidRPr="0075273E">
        <w:rPr>
          <w:rFonts w:ascii="Times New Roman" w:eastAsia="Times New Roman" w:hAnsi="Times New Roman" w:cs="Times New Roman"/>
          <w:sz w:val="24"/>
          <w:szCs w:val="24"/>
        </w:rPr>
        <w:t>en</w:t>
      </w:r>
      <w:proofErr w:type="spellEnd"/>
      <w:r w:rsidRPr="0075273E">
        <w:rPr>
          <w:rFonts w:ascii="Times New Roman" w:eastAsia="Times New Roman" w:hAnsi="Times New Roman" w:cs="Times New Roman"/>
          <w:sz w:val="24"/>
          <w:szCs w:val="24"/>
        </w:rPr>
        <w:t>.,</w:t>
      </w:r>
      <w:r w:rsidR="0075273E" w:rsidRPr="0075273E">
        <w:rPr>
          <w:rFonts w:ascii="Times New Roman" w:eastAsia="Times New Roman" w:hAnsi="Times New Roman" w:cs="Times New Roman"/>
          <w:sz w:val="24"/>
          <w:szCs w:val="24"/>
        </w:rPr>
        <w:t xml:space="preserve"> Eitminiškių</w:t>
      </w:r>
      <w:r w:rsidRPr="0075273E">
        <w:rPr>
          <w:rFonts w:ascii="Times New Roman" w:eastAsia="Times New Roman" w:hAnsi="Times New Roman" w:cs="Times New Roman"/>
          <w:sz w:val="24"/>
          <w:szCs w:val="24"/>
        </w:rPr>
        <w:t xml:space="preserve"> </w:t>
      </w:r>
      <w:proofErr w:type="spellStart"/>
      <w:r w:rsidRPr="0075273E">
        <w:rPr>
          <w:rFonts w:ascii="Times New Roman" w:eastAsia="Times New Roman" w:hAnsi="Times New Roman" w:cs="Times New Roman"/>
          <w:sz w:val="24"/>
          <w:szCs w:val="24"/>
        </w:rPr>
        <w:t>k</w:t>
      </w:r>
      <w:proofErr w:type="spellEnd"/>
      <w:r w:rsidRPr="0075273E">
        <w:rPr>
          <w:rFonts w:ascii="Times New Roman" w:eastAsia="Times New Roman" w:hAnsi="Times New Roman" w:cs="Times New Roman"/>
          <w:sz w:val="24"/>
          <w:szCs w:val="24"/>
        </w:rPr>
        <w:t xml:space="preserve">., </w:t>
      </w:r>
      <w:r w:rsidR="0075273E" w:rsidRPr="0075273E">
        <w:rPr>
          <w:rFonts w:ascii="Times New Roman" w:eastAsia="Times New Roman" w:hAnsi="Times New Roman" w:cs="Times New Roman"/>
          <w:sz w:val="24"/>
          <w:szCs w:val="24"/>
        </w:rPr>
        <w:t xml:space="preserve">Misionierių </w:t>
      </w:r>
      <w:proofErr w:type="spellStart"/>
      <w:r w:rsidRPr="0075273E">
        <w:rPr>
          <w:rFonts w:ascii="Times New Roman" w:eastAsia="Times New Roman" w:hAnsi="Times New Roman" w:cs="Times New Roman"/>
          <w:sz w:val="24"/>
          <w:szCs w:val="24"/>
        </w:rPr>
        <w:t>g</w:t>
      </w:r>
      <w:proofErr w:type="spellEnd"/>
      <w:r w:rsidRPr="0075273E">
        <w:rPr>
          <w:rFonts w:ascii="Times New Roman" w:eastAsia="Times New Roman" w:hAnsi="Times New Roman" w:cs="Times New Roman"/>
          <w:sz w:val="24"/>
          <w:szCs w:val="24"/>
        </w:rPr>
        <w:t xml:space="preserve">. </w:t>
      </w:r>
      <w:r w:rsidR="0075273E" w:rsidRPr="0075273E">
        <w:rPr>
          <w:rFonts w:ascii="Times New Roman" w:eastAsia="Times New Roman" w:hAnsi="Times New Roman" w:cs="Times New Roman"/>
          <w:sz w:val="24"/>
          <w:szCs w:val="24"/>
        </w:rPr>
        <w:t>10</w:t>
      </w:r>
    </w:p>
    <w:p w:rsidR="00DF1616" w:rsidRPr="00DF1616" w:rsidRDefault="00DF1616" w:rsidP="00DF1616">
      <w:pPr>
        <w:spacing w:after="0" w:line="240" w:lineRule="auto"/>
        <w:rPr>
          <w:rFonts w:ascii="Times New Roman" w:eastAsia="Times New Roman" w:hAnsi="Times New Roman" w:cs="Times New Roman"/>
          <w:sz w:val="24"/>
          <w:szCs w:val="24"/>
        </w:rPr>
      </w:pP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PRAŠYMAS</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ĮGYVENDINTI DUOMENŲ SUBJEKTO TEISĘ (-ES)</w:t>
      </w:r>
    </w:p>
    <w:p w:rsidR="00125196"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(Data)</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(Vieta)</w:t>
      </w:r>
    </w:p>
    <w:p w:rsidR="00125196"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rsidR="004B459A"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p>
    <w:p w:rsidR="00125196" w:rsidRPr="00904AB5" w:rsidRDefault="00125196" w:rsidP="00904AB5">
      <w:pPr>
        <w:pStyle w:val="a4"/>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3" w:name="part_921a1be4c6744b6bbb3eaf27ac81c6cb"/>
      <w:bookmarkEnd w:id="53"/>
      <w:r w:rsidRPr="00904AB5">
        <w:rPr>
          <w:rFonts w:ascii="Times New Roman" w:eastAsia="Times New Roman" w:hAnsi="Times New Roman" w:cs="Times New Roman"/>
          <w:color w:val="000000"/>
          <w:sz w:val="24"/>
          <w:szCs w:val="24"/>
          <w:lang w:eastAsia="lt-LT"/>
        </w:rPr>
        <w:t xml:space="preserve">Prašau įgyvendinti šią (šias) </w:t>
      </w:r>
      <w:r w:rsidR="00DF161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p>
    <w:p w:rsidR="00125196" w:rsidRPr="00904AB5" w:rsidRDefault="00125196" w:rsidP="00904AB5">
      <w:pPr>
        <w:spacing w:after="0" w:line="240" w:lineRule="auto"/>
        <w:ind w:firstLine="42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(Tinkamą langelį pažymėkite kryželiu):</w:t>
      </w:r>
    </w:p>
    <w:p w:rsidR="00125196" w:rsidRPr="00904AB5" w:rsidRDefault="00BF55C5" w:rsidP="00904AB5">
      <w:pPr>
        <w:spacing w:after="0" w:line="240" w:lineRule="auto"/>
        <w:ind w:left="72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rsidR="00125196" w:rsidRPr="00904AB5" w:rsidRDefault="008B1FDB"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r w:rsidR="00125196" w:rsidRPr="00904AB5">
        <w:rPr>
          <w:rFonts w:ascii="Times New Roman" w:eastAsia="Times New Roman" w:hAnsi="Times New Roman" w:cs="Times New Roman"/>
          <w:color w:val="000000"/>
          <w:sz w:val="24"/>
          <w:szCs w:val="24"/>
          <w:lang w:eastAsia="lt-LT"/>
        </w:rPr>
        <w:t>Teisę gauti informaciją apie duomenų tvarkymą</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T</w:t>
      </w:r>
      <w:r w:rsidRPr="00904AB5">
        <w:rPr>
          <w:rFonts w:ascii="Times New Roman" w:eastAsia="Times New Roman" w:hAnsi="Times New Roman" w:cs="Times New Roman"/>
          <w:color w:val="000000"/>
          <w:sz w:val="24"/>
          <w:szCs w:val="24"/>
          <w:lang w:eastAsia="lt-LT"/>
        </w:rPr>
        <w:t>eisę susipažinti su duomenimis</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reikalauti ištaisyti duomenis</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reikalauti ištrinti duomenis („teisė būti pamirštam“)</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apriboti duomenų tvarkymą</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 xml:space="preserve">Teisę į duomenų </w:t>
      </w:r>
      <w:proofErr w:type="spellStart"/>
      <w:r w:rsidRPr="00904AB5">
        <w:rPr>
          <w:rFonts w:ascii="Times New Roman" w:eastAsia="Times New Roman" w:hAnsi="Times New Roman" w:cs="Times New Roman"/>
          <w:color w:val="000000"/>
          <w:sz w:val="24"/>
          <w:szCs w:val="24"/>
          <w:lang w:eastAsia="lt-LT"/>
        </w:rPr>
        <w:t>perkeliamumą</w:t>
      </w:r>
      <w:proofErr w:type="spellEnd"/>
    </w:p>
    <w:p w:rsidR="00125196"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nesutikti su duomenų tvarkymu</w:t>
      </w:r>
    </w:p>
    <w:p w:rsidR="00DF1616" w:rsidRPr="00904AB5" w:rsidRDefault="00DF1616" w:rsidP="00904AB5">
      <w:pPr>
        <w:spacing w:after="0" w:line="240" w:lineRule="auto"/>
        <w:ind w:left="1440" w:hanging="1014"/>
        <w:jc w:val="both"/>
        <w:rPr>
          <w:rFonts w:ascii="Times New Roman" w:eastAsia="Times New Roman" w:hAnsi="Times New Roman" w:cs="Times New Roman"/>
          <w:color w:val="000000"/>
          <w:sz w:val="24"/>
          <w:szCs w:val="24"/>
          <w:lang w:eastAsia="lt-LT"/>
        </w:rPr>
      </w:pPr>
    </w:p>
    <w:p w:rsidR="00125196" w:rsidRPr="00904AB5" w:rsidRDefault="00125196" w:rsidP="00904AB5">
      <w:pPr>
        <w:pStyle w:val="a4"/>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4" w:name="part_792de7071e96482eb8a37647b82499b4"/>
      <w:bookmarkEnd w:id="54"/>
      <w:r w:rsidRPr="00904AB5">
        <w:rPr>
          <w:rFonts w:ascii="Times New Roman" w:eastAsia="Times New Roman" w:hAnsi="Times New Roman" w:cs="Times New Roman"/>
          <w:color w:val="000000"/>
          <w:sz w:val="24"/>
          <w:szCs w:val="24"/>
          <w:lang w:eastAsia="lt-LT"/>
        </w:rPr>
        <w:t>Nurodykite, ko konkrečiai prašote ir pateikite kiek įmanoma daugiau informacijos, kuri leistų tinkamai įgyvendinti Jūsų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r w:rsidR="00BF55C5"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i/>
          <w:iCs/>
          <w:color w:val="000000"/>
          <w:sz w:val="24"/>
          <w:szCs w:val="24"/>
          <w:lang w:eastAsia="lt-LT"/>
        </w:rPr>
        <w:t xml:space="preserve">(pavyzdžiui, jeigu norite gauti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smens duomenų kopiją, nurodykite, kokių konkrečiai duomenų (pavyzdžiui, 201</w:t>
      </w:r>
      <w:r w:rsidR="00E710D8" w:rsidRPr="00904AB5">
        <w:rPr>
          <w:rFonts w:ascii="Times New Roman" w:eastAsia="Times New Roman" w:hAnsi="Times New Roman" w:cs="Times New Roman"/>
          <w:i/>
          <w:iCs/>
          <w:color w:val="000000"/>
          <w:sz w:val="24"/>
          <w:szCs w:val="24"/>
          <w:lang w:eastAsia="lt-LT"/>
        </w:rPr>
        <w:t>9</w:t>
      </w:r>
      <w:r w:rsidRPr="00904AB5">
        <w:rPr>
          <w:rFonts w:ascii="Times New Roman" w:eastAsia="Times New Roman" w:hAnsi="Times New Roman" w:cs="Times New Roman"/>
          <w:i/>
          <w:iCs/>
          <w:color w:val="000000"/>
          <w:sz w:val="24"/>
          <w:szCs w:val="24"/>
          <w:lang w:eastAsia="lt-LT"/>
        </w:rPr>
        <w:t xml:space="preserve"> </w:t>
      </w:r>
      <w:proofErr w:type="spellStart"/>
      <w:r w:rsidRPr="00904AB5">
        <w:rPr>
          <w:rFonts w:ascii="Times New Roman" w:eastAsia="Times New Roman" w:hAnsi="Times New Roman" w:cs="Times New Roman"/>
          <w:i/>
          <w:iCs/>
          <w:color w:val="000000"/>
          <w:sz w:val="24"/>
          <w:szCs w:val="24"/>
          <w:lang w:eastAsia="lt-LT"/>
        </w:rPr>
        <w:t>m</w:t>
      </w:r>
      <w:proofErr w:type="spellEnd"/>
      <w:r w:rsidRPr="00904AB5">
        <w:rPr>
          <w:rFonts w:ascii="Times New Roman" w:eastAsia="Times New Roman" w:hAnsi="Times New Roman" w:cs="Times New Roman"/>
          <w:i/>
          <w:iCs/>
          <w:color w:val="000000"/>
          <w:sz w:val="24"/>
          <w:szCs w:val="24"/>
          <w:lang w:eastAsia="lt-LT"/>
        </w:rPr>
        <w:t xml:space="preserve">. x </w:t>
      </w:r>
      <w:proofErr w:type="spellStart"/>
      <w:r w:rsidRPr="00904AB5">
        <w:rPr>
          <w:rFonts w:ascii="Times New Roman" w:eastAsia="Times New Roman" w:hAnsi="Times New Roman" w:cs="Times New Roman"/>
          <w:i/>
          <w:iCs/>
          <w:color w:val="000000"/>
          <w:sz w:val="24"/>
          <w:szCs w:val="24"/>
          <w:lang w:eastAsia="lt-LT"/>
        </w:rPr>
        <w:t>mėn</w:t>
      </w:r>
      <w:proofErr w:type="spellEnd"/>
      <w:r w:rsidRPr="00904AB5">
        <w:rPr>
          <w:rFonts w:ascii="Times New Roman" w:eastAsia="Times New Roman" w:hAnsi="Times New Roman" w:cs="Times New Roman"/>
          <w:i/>
          <w:iCs/>
          <w:color w:val="000000"/>
          <w:sz w:val="24"/>
          <w:szCs w:val="24"/>
          <w:lang w:eastAsia="lt-LT"/>
        </w:rPr>
        <w:t xml:space="preserve">. x </w:t>
      </w:r>
      <w:proofErr w:type="spellStart"/>
      <w:r w:rsidRPr="00904AB5">
        <w:rPr>
          <w:rFonts w:ascii="Times New Roman" w:eastAsia="Times New Roman" w:hAnsi="Times New Roman" w:cs="Times New Roman"/>
          <w:i/>
          <w:iCs/>
          <w:color w:val="000000"/>
          <w:sz w:val="24"/>
          <w:szCs w:val="24"/>
          <w:lang w:eastAsia="lt-LT"/>
        </w:rPr>
        <w:t>d</w:t>
      </w:r>
      <w:proofErr w:type="spellEnd"/>
      <w:r w:rsidRPr="00904AB5">
        <w:rPr>
          <w:rFonts w:ascii="Times New Roman" w:eastAsia="Times New Roman" w:hAnsi="Times New Roman" w:cs="Times New Roman"/>
          <w:i/>
          <w:iCs/>
          <w:color w:val="000000"/>
          <w:sz w:val="24"/>
          <w:szCs w:val="24"/>
          <w:lang w:eastAsia="lt-LT"/>
        </w:rPr>
        <w:t>. elektroninio pašto laiško kopiją</w:t>
      </w:r>
      <w:r w:rsidR="00D474D8" w:rsidRPr="00904AB5">
        <w:rPr>
          <w:rFonts w:ascii="Times New Roman" w:eastAsia="Times New Roman" w:hAnsi="Times New Roman" w:cs="Times New Roman"/>
          <w:i/>
          <w:iCs/>
          <w:color w:val="000000"/>
          <w:sz w:val="24"/>
          <w:szCs w:val="24"/>
          <w:lang w:eastAsia="lt-LT"/>
        </w:rPr>
        <w:t>)</w:t>
      </w:r>
      <w:r w:rsidRPr="00904AB5">
        <w:rPr>
          <w:rFonts w:ascii="Times New Roman" w:eastAsia="Times New Roman" w:hAnsi="Times New Roman" w:cs="Times New Roman"/>
          <w:i/>
          <w:iCs/>
          <w:color w:val="000000"/>
          <w:sz w:val="24"/>
          <w:szCs w:val="24"/>
          <w:lang w:eastAsia="lt-LT"/>
        </w:rPr>
        <w:t xml:space="preserve">, pageidaujate gauti; jeigu norite ištaisyti duomenis, nurodykite, kokie konkrečiai Jūsų asmens duomenys yra netikslūs; jeigu nesutinkate, kad būtų tvarkomi Jūsų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 xml:space="preserve">smens duomenys, tuomet nurodykite argumentus, kuriais grindžiate savo nesutikimą, nurodykite dėl kokio konkrečiai duomenų tvarkymo nesutinkate; jeigu kreipiatės dėl teisės į duomenų </w:t>
      </w:r>
      <w:proofErr w:type="spellStart"/>
      <w:r w:rsidRPr="00904AB5">
        <w:rPr>
          <w:rFonts w:ascii="Times New Roman" w:eastAsia="Times New Roman" w:hAnsi="Times New Roman" w:cs="Times New Roman"/>
          <w:i/>
          <w:iCs/>
          <w:color w:val="000000"/>
          <w:sz w:val="24"/>
          <w:szCs w:val="24"/>
          <w:lang w:eastAsia="lt-LT"/>
        </w:rPr>
        <w:t>perkeliamumą</w:t>
      </w:r>
      <w:proofErr w:type="spellEnd"/>
      <w:r w:rsidRPr="00904AB5">
        <w:rPr>
          <w:rFonts w:ascii="Times New Roman" w:eastAsia="Times New Roman" w:hAnsi="Times New Roman" w:cs="Times New Roman"/>
          <w:i/>
          <w:iCs/>
          <w:color w:val="000000"/>
          <w:sz w:val="24"/>
          <w:szCs w:val="24"/>
          <w:lang w:eastAsia="lt-LT"/>
        </w:rPr>
        <w:t xml:space="preserve"> įgyvendinimo, prašome nurodyti, kokių duomenų atžvilgiu šią teisę pageidaujate įgyvendinti, ar pageidaujate juos perkelti į savo įrenginį ar kitam </w:t>
      </w:r>
      <w:r w:rsidR="00DF1616">
        <w:rPr>
          <w:rFonts w:ascii="Times New Roman" w:eastAsia="Times New Roman" w:hAnsi="Times New Roman" w:cs="Times New Roman"/>
          <w:i/>
          <w:iCs/>
          <w:color w:val="000000"/>
          <w:sz w:val="24"/>
          <w:szCs w:val="24"/>
          <w:lang w:eastAsia="lt-LT"/>
        </w:rPr>
        <w:t>D</w:t>
      </w:r>
      <w:r w:rsidRPr="00904AB5">
        <w:rPr>
          <w:rFonts w:ascii="Times New Roman" w:eastAsia="Times New Roman" w:hAnsi="Times New Roman" w:cs="Times New Roman"/>
          <w:i/>
          <w:iCs/>
          <w:color w:val="000000"/>
          <w:sz w:val="24"/>
          <w:szCs w:val="24"/>
          <w:lang w:eastAsia="lt-LT"/>
        </w:rPr>
        <w:t>uomenų valdytojui, jeigu pastarajam, tuomet nurodykite kokiam):</w:t>
      </w:r>
    </w:p>
    <w:p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4AB5">
        <w:rPr>
          <w:rFonts w:ascii="Times New Roman" w:eastAsia="Times New Roman" w:hAnsi="Times New Roman" w:cs="Times New Roman"/>
          <w:color w:val="000000"/>
          <w:sz w:val="24"/>
          <w:szCs w:val="24"/>
          <w:lang w:eastAsia="lt-L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1FDB" w:rsidRPr="00904AB5">
        <w:rPr>
          <w:rFonts w:ascii="Times New Roman" w:eastAsia="Times New Roman" w:hAnsi="Times New Roman" w:cs="Times New Roman"/>
          <w:color w:val="000000"/>
          <w:sz w:val="24"/>
          <w:szCs w:val="24"/>
          <w:lang w:eastAsia="lt-LT"/>
        </w:rPr>
        <w:t>____________________________.</w:t>
      </w:r>
    </w:p>
    <w:p w:rsidR="00125196" w:rsidRPr="00904AB5" w:rsidRDefault="00BF55C5" w:rsidP="00904AB5">
      <w:pPr>
        <w:spacing w:after="0" w:line="240" w:lineRule="auto"/>
        <w:ind w:left="72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rsidR="008B1FDB" w:rsidRPr="00904AB5" w:rsidRDefault="008B1FDB" w:rsidP="00904AB5">
      <w:pPr>
        <w:spacing w:after="0" w:line="240" w:lineRule="auto"/>
        <w:jc w:val="both"/>
        <w:rPr>
          <w:rFonts w:ascii="Times New Roman" w:eastAsia="Times New Roman" w:hAnsi="Times New Roman" w:cs="Times New Roman"/>
          <w:color w:val="000000"/>
          <w:sz w:val="24"/>
          <w:szCs w:val="24"/>
          <w:lang w:eastAsia="lt-LT"/>
        </w:rPr>
      </w:pPr>
      <w:bookmarkStart w:id="55" w:name="part_5cc72c46ead44329a32404bd077d7b1a"/>
      <w:bookmarkEnd w:id="55"/>
    </w:p>
    <w:p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PRIDEDAMA:</w:t>
      </w:r>
    </w:p>
    <w:p w:rsidR="00125196" w:rsidRPr="00DF1616" w:rsidRDefault="00125196" w:rsidP="00904AB5">
      <w:pPr>
        <w:pStyle w:val="a4"/>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6" w:name="part_ee1de203d86241b48055d43a94fd3933"/>
      <w:bookmarkEnd w:id="56"/>
      <w:r w:rsidRPr="00DF1616">
        <w:rPr>
          <w:rFonts w:ascii="Times New Roman" w:eastAsia="Times New Roman" w:hAnsi="Times New Roman" w:cs="Times New Roman"/>
          <w:color w:val="000000"/>
          <w:sz w:val="24"/>
          <w:szCs w:val="24"/>
          <w:lang w:eastAsia="lt-LT"/>
        </w:rPr>
        <w:t>__________________________________________</w:t>
      </w:r>
      <w:r w:rsidR="00BF55C5" w:rsidRPr="00DF1616">
        <w:rPr>
          <w:rFonts w:ascii="Times New Roman" w:eastAsia="Times New Roman" w:hAnsi="Times New Roman" w:cs="Times New Roman"/>
          <w:color w:val="000000"/>
          <w:sz w:val="24"/>
          <w:szCs w:val="24"/>
          <w:lang w:eastAsia="lt-LT"/>
        </w:rPr>
        <w:t>____________________</w:t>
      </w:r>
      <w:r w:rsidR="008B1FDB" w:rsidRPr="00DF1616">
        <w:rPr>
          <w:rFonts w:ascii="Times New Roman" w:eastAsia="Times New Roman" w:hAnsi="Times New Roman" w:cs="Times New Roman"/>
          <w:color w:val="000000"/>
          <w:sz w:val="24"/>
          <w:szCs w:val="24"/>
          <w:lang w:eastAsia="lt-LT"/>
        </w:rPr>
        <w:t>__________</w:t>
      </w:r>
      <w:r w:rsidR="00BF55C5" w:rsidRPr="00DF1616">
        <w:rPr>
          <w:rFonts w:ascii="Times New Roman" w:eastAsia="Times New Roman" w:hAnsi="Times New Roman" w:cs="Times New Roman"/>
          <w:color w:val="000000"/>
          <w:sz w:val="24"/>
          <w:szCs w:val="24"/>
          <w:lang w:eastAsia="lt-LT"/>
        </w:rPr>
        <w:t>__</w:t>
      </w:r>
    </w:p>
    <w:p w:rsidR="00125196" w:rsidRPr="00DF1616" w:rsidRDefault="00125196" w:rsidP="00904AB5">
      <w:pPr>
        <w:pStyle w:val="a4"/>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7" w:name="part_3974f4edfef84313be78f1d691b08c79"/>
      <w:bookmarkEnd w:id="57"/>
      <w:r w:rsidRPr="00DF1616">
        <w:rPr>
          <w:rFonts w:ascii="Times New Roman" w:eastAsia="Times New Roman" w:hAnsi="Times New Roman" w:cs="Times New Roman"/>
          <w:color w:val="000000"/>
          <w:sz w:val="24"/>
          <w:szCs w:val="24"/>
          <w:lang w:eastAsia="lt-LT"/>
        </w:rPr>
        <w:t>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____</w:t>
      </w:r>
    </w:p>
    <w:p w:rsidR="00125196" w:rsidRPr="00DF1616" w:rsidRDefault="00125196" w:rsidP="00904AB5">
      <w:pPr>
        <w:pStyle w:val="a4"/>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8" w:name="part_204e2c46f4d64b26a9002b2d3db8bc2c"/>
      <w:bookmarkEnd w:id="58"/>
      <w:r w:rsidRPr="00DF1616">
        <w:rPr>
          <w:rFonts w:ascii="Times New Roman" w:eastAsia="Times New Roman" w:hAnsi="Times New Roman" w:cs="Times New Roman"/>
          <w:color w:val="000000"/>
          <w:sz w:val="24"/>
          <w:szCs w:val="24"/>
          <w:lang w:eastAsia="lt-LT"/>
        </w:rPr>
        <w:t>________________________________________________________________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w:t>
      </w:r>
    </w:p>
    <w:p w:rsidR="00125196" w:rsidRPr="00DF1616" w:rsidRDefault="00125196" w:rsidP="00904AB5">
      <w:pPr>
        <w:pStyle w:val="a4"/>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9" w:name="part_0110b9ec40ba430c8dd535772d04ebf3"/>
      <w:bookmarkEnd w:id="59"/>
      <w:r w:rsidRPr="00DF1616">
        <w:rPr>
          <w:rFonts w:ascii="Times New Roman" w:eastAsia="Times New Roman" w:hAnsi="Times New Roman" w:cs="Times New Roman"/>
          <w:color w:val="000000"/>
          <w:sz w:val="24"/>
          <w:szCs w:val="24"/>
          <w:lang w:eastAsia="lt-LT"/>
        </w:rPr>
        <w:t>__________________________________________</w:t>
      </w:r>
      <w:r w:rsidR="00A2082D" w:rsidRPr="00DF1616">
        <w:rPr>
          <w:rFonts w:ascii="Times New Roman" w:eastAsia="Times New Roman" w:hAnsi="Times New Roman" w:cs="Times New Roman"/>
          <w:color w:val="000000"/>
          <w:sz w:val="24"/>
          <w:szCs w:val="24"/>
          <w:lang w:eastAsia="lt-LT"/>
        </w:rPr>
        <w:t>_________________________</w:t>
      </w:r>
      <w:r w:rsidR="008B1FDB" w:rsidRPr="00DF1616">
        <w:rPr>
          <w:rFonts w:ascii="Times New Roman" w:eastAsia="Times New Roman" w:hAnsi="Times New Roman" w:cs="Times New Roman"/>
          <w:color w:val="000000"/>
          <w:sz w:val="24"/>
          <w:szCs w:val="24"/>
          <w:lang w:eastAsia="lt-LT"/>
        </w:rPr>
        <w:t>_______</w:t>
      </w:r>
    </w:p>
    <w:p w:rsidR="00A2082D" w:rsidRPr="00DF1616"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rsidR="00125196" w:rsidRPr="00904AB5" w:rsidRDefault="008B1FDB" w:rsidP="00904AB5">
      <w:pPr>
        <w:spacing w:after="0" w:line="240" w:lineRule="auto"/>
        <w:ind w:left="720" w:firstLine="1548"/>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w:t>
      </w:r>
      <w:r w:rsidR="00125196" w:rsidRPr="00904AB5">
        <w:rPr>
          <w:rFonts w:ascii="Times New Roman" w:eastAsia="Times New Roman" w:hAnsi="Times New Roman" w:cs="Times New Roman"/>
          <w:color w:val="000000"/>
          <w:sz w:val="24"/>
          <w:szCs w:val="24"/>
          <w:lang w:eastAsia="lt-LT"/>
        </w:rPr>
        <w:t xml:space="preserve">___________ </w:t>
      </w:r>
      <w:r w:rsidRPr="00904AB5">
        <w:rPr>
          <w:rFonts w:ascii="Times New Roman" w:eastAsia="Times New Roman" w:hAnsi="Times New Roman" w:cs="Times New Roman"/>
          <w:color w:val="000000"/>
          <w:sz w:val="24"/>
          <w:szCs w:val="24"/>
          <w:lang w:eastAsia="lt-LT"/>
        </w:rPr>
        <w:t>__</w:t>
      </w:r>
      <w:r w:rsidR="00125196" w:rsidRPr="00904AB5">
        <w:rPr>
          <w:rFonts w:ascii="Times New Roman" w:eastAsia="Times New Roman" w:hAnsi="Times New Roman" w:cs="Times New Roman"/>
          <w:color w:val="000000"/>
          <w:sz w:val="24"/>
          <w:szCs w:val="24"/>
          <w:lang w:eastAsia="lt-LT"/>
        </w:rPr>
        <w:t>____________</w:t>
      </w:r>
      <w:r w:rsidRPr="00904AB5">
        <w:rPr>
          <w:rFonts w:ascii="Times New Roman" w:eastAsia="Times New Roman" w:hAnsi="Times New Roman" w:cs="Times New Roman"/>
          <w:color w:val="000000"/>
          <w:sz w:val="24"/>
          <w:szCs w:val="24"/>
          <w:lang w:eastAsia="lt-LT"/>
        </w:rPr>
        <w:t xml:space="preserve"> ___________________</w:t>
      </w:r>
      <w:r w:rsidR="00125196" w:rsidRPr="00904AB5">
        <w:rPr>
          <w:rFonts w:ascii="Times New Roman" w:eastAsia="Times New Roman" w:hAnsi="Times New Roman" w:cs="Times New Roman"/>
          <w:color w:val="000000"/>
          <w:sz w:val="24"/>
          <w:szCs w:val="24"/>
          <w:lang w:eastAsia="lt-LT"/>
        </w:rPr>
        <w:t>____________</w:t>
      </w:r>
    </w:p>
    <w:p w:rsidR="00125196" w:rsidRPr="00904AB5" w:rsidRDefault="008B1FDB" w:rsidP="00904AB5">
      <w:pPr>
        <w:spacing w:after="0" w:line="240" w:lineRule="auto"/>
        <w:ind w:left="972" w:firstLine="129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(Data)                  </w:t>
      </w:r>
      <w:r w:rsidR="00125196" w:rsidRPr="00904AB5">
        <w:rPr>
          <w:rFonts w:ascii="Times New Roman" w:eastAsia="Times New Roman" w:hAnsi="Times New Roman" w:cs="Times New Roman"/>
          <w:color w:val="000000"/>
          <w:sz w:val="24"/>
          <w:szCs w:val="24"/>
          <w:lang w:eastAsia="lt-LT"/>
        </w:rPr>
        <w:t xml:space="preserve">(Parašas) </w:t>
      </w:r>
      <w:r w:rsidR="00A2082D" w:rsidRPr="00904AB5">
        <w:rPr>
          <w:rFonts w:ascii="Times New Roman" w:eastAsia="Times New Roman" w:hAnsi="Times New Roman" w:cs="Times New Roman"/>
          <w:color w:val="000000"/>
          <w:sz w:val="24"/>
          <w:szCs w:val="24"/>
          <w:lang w:eastAsia="lt-LT"/>
        </w:rPr>
        <w:tab/>
      </w:r>
      <w:r w:rsidR="00125196" w:rsidRPr="00904AB5">
        <w:rPr>
          <w:rFonts w:ascii="Times New Roman" w:eastAsia="Times New Roman" w:hAnsi="Times New Roman" w:cs="Times New Roman"/>
          <w:color w:val="000000"/>
          <w:sz w:val="24"/>
          <w:szCs w:val="24"/>
          <w:lang w:eastAsia="lt-LT"/>
        </w:rPr>
        <w:t>(Vardas, pavardė)</w:t>
      </w:r>
    </w:p>
    <w:p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bookmarkStart w:id="60" w:name="_ftn7"/>
      <w:bookmarkEnd w:id="60"/>
    </w:p>
    <w:p w:rsidR="00EC45F5" w:rsidRPr="00904AB5" w:rsidRDefault="00EC45F5" w:rsidP="00904AB5">
      <w:pPr>
        <w:spacing w:after="0" w:line="240" w:lineRule="auto"/>
        <w:jc w:val="both"/>
        <w:rPr>
          <w:rFonts w:ascii="Times New Roman" w:eastAsia="Times New Roman" w:hAnsi="Times New Roman" w:cs="Times New Roman"/>
          <w:color w:val="000000"/>
          <w:sz w:val="24"/>
          <w:szCs w:val="24"/>
          <w:lang w:eastAsia="lt-LT"/>
        </w:rPr>
      </w:pPr>
    </w:p>
    <w:sectPr w:rsidR="00EC45F5" w:rsidRPr="00904AB5" w:rsidSect="00DB7914">
      <w:footerReference w:type="default" r:id="rId10"/>
      <w:headerReference w:type="first" r:id="rId11"/>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BA" w:rsidRDefault="003124BA" w:rsidP="00A94139">
      <w:pPr>
        <w:spacing w:after="0" w:line="240" w:lineRule="auto"/>
      </w:pPr>
      <w:r>
        <w:separator/>
      </w:r>
    </w:p>
  </w:endnote>
  <w:endnote w:type="continuationSeparator" w:id="0">
    <w:p w:rsidR="003124BA" w:rsidRDefault="003124BA" w:rsidP="00A9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135791"/>
      <w:docPartObj>
        <w:docPartGallery w:val="Page Numbers (Bottom of Page)"/>
        <w:docPartUnique/>
      </w:docPartObj>
    </w:sdtPr>
    <w:sdtEndPr/>
    <w:sdtContent>
      <w:p w:rsidR="00604C61" w:rsidRDefault="005B74F7">
        <w:pPr>
          <w:pStyle w:val="a7"/>
          <w:jc w:val="right"/>
        </w:pPr>
        <w:r>
          <w:fldChar w:fldCharType="begin"/>
        </w:r>
        <w:r w:rsidR="00604C61">
          <w:instrText>PAGE   \* MERGEFORMAT</w:instrText>
        </w:r>
        <w:r>
          <w:fldChar w:fldCharType="separate"/>
        </w:r>
        <w:r w:rsidR="00887E30">
          <w:rPr>
            <w:noProof/>
          </w:rPr>
          <w:t>2</w:t>
        </w:r>
        <w:r>
          <w:fldChar w:fldCharType="end"/>
        </w:r>
      </w:p>
    </w:sdtContent>
  </w:sdt>
  <w:p w:rsidR="00604C61" w:rsidRDefault="00604C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BA" w:rsidRDefault="003124BA" w:rsidP="00A94139">
      <w:pPr>
        <w:spacing w:after="0" w:line="240" w:lineRule="auto"/>
      </w:pPr>
      <w:r>
        <w:separator/>
      </w:r>
    </w:p>
  </w:footnote>
  <w:footnote w:type="continuationSeparator" w:id="0">
    <w:p w:rsidR="003124BA" w:rsidRDefault="003124BA" w:rsidP="00A94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39" w:rsidRDefault="00A94139" w:rsidP="00F46633">
    <w:pPr>
      <w:pStyle w:val="a5"/>
      <w:jc w:val="right"/>
      <w:rPr>
        <w:rFonts w:ascii="Trebuchet MS" w:hAnsi="Trebuchet MS"/>
        <w:i/>
        <w:sz w:val="20"/>
        <w:szCs w:val="20"/>
      </w:rPr>
    </w:pPr>
  </w:p>
  <w:p w:rsidR="0009615D" w:rsidRPr="00726F69" w:rsidRDefault="0009615D" w:rsidP="00F46633">
    <w:pPr>
      <w:pStyle w:val="a5"/>
      <w:jc w:val="right"/>
      <w:rPr>
        <w:rFonts w:ascii="Trebuchet MS" w:hAnsi="Trebuchet MS"/>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4F6"/>
    <w:multiLevelType w:val="singleLevel"/>
    <w:tmpl w:val="45D2ED76"/>
    <w:lvl w:ilvl="0">
      <w:start w:val="6"/>
      <w:numFmt w:val="decimal"/>
      <w:lvlText w:val="%1."/>
      <w:legacy w:legacy="1" w:legacySpace="0" w:legacyIndent="425"/>
      <w:lvlJc w:val="left"/>
      <w:rPr>
        <w:rFonts w:ascii="Arial" w:hAnsi="Arial" w:cs="Arial" w:hint="default"/>
      </w:rPr>
    </w:lvl>
  </w:abstractNum>
  <w:abstractNum w:abstractNumId="1">
    <w:nsid w:val="12C65F75"/>
    <w:multiLevelType w:val="multilevel"/>
    <w:tmpl w:val="9C3653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D97C18"/>
    <w:multiLevelType w:val="multilevel"/>
    <w:tmpl w:val="F36CFF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AA2AC7"/>
    <w:multiLevelType w:val="multilevel"/>
    <w:tmpl w:val="C44AE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246A6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0AA1DF9"/>
    <w:multiLevelType w:val="multilevel"/>
    <w:tmpl w:val="4B8A6664"/>
    <w:lvl w:ilvl="0">
      <w:start w:val="10"/>
      <w:numFmt w:val="decimal"/>
      <w:lvlText w:val="%1."/>
      <w:lvlJc w:val="left"/>
      <w:pPr>
        <w:ind w:left="465" w:hanging="465"/>
      </w:pPr>
      <w:rPr>
        <w:rFonts w:hint="default"/>
      </w:rPr>
    </w:lvl>
    <w:lvl w:ilvl="1">
      <w:start w:val="1"/>
      <w:numFmt w:val="decimal"/>
      <w:lvlText w:val="%1.%2."/>
      <w:lvlJc w:val="left"/>
      <w:pPr>
        <w:ind w:left="465" w:hanging="46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7E7239"/>
    <w:multiLevelType w:val="multilevel"/>
    <w:tmpl w:val="65BEC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4D2C00"/>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3CA5041"/>
    <w:multiLevelType w:val="multilevel"/>
    <w:tmpl w:val="1FB0055E"/>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0">
    <w:nsid w:val="43F72B42"/>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B30468A"/>
    <w:multiLevelType w:val="multilevel"/>
    <w:tmpl w:val="0ACC8952"/>
    <w:lvl w:ilvl="0">
      <w:start w:val="1"/>
      <w:numFmt w:val="decimal"/>
      <w:pStyle w:val="1"/>
      <w:lvlText w:val="%1."/>
      <w:lvlJc w:val="left"/>
      <w:pPr>
        <w:ind w:left="709" w:hanging="709"/>
      </w:pPr>
      <w:rPr>
        <w:rFonts w:ascii="Trebuchet MS" w:hAnsi="Trebuchet MS" w:hint="default"/>
        <w:b/>
        <w:caps/>
        <w:smallCaps w:val="0"/>
        <w:sz w:val="20"/>
      </w:rPr>
    </w:lvl>
    <w:lvl w:ilvl="1">
      <w:start w:val="1"/>
      <w:numFmt w:val="decimal"/>
      <w:pStyle w:val="2"/>
      <w:lvlText w:val="%1.%2."/>
      <w:lvlJc w:val="left"/>
      <w:pPr>
        <w:ind w:left="709" w:hanging="709"/>
      </w:pPr>
      <w:rPr>
        <w:rFonts w:ascii="Trebuchet MS" w:hAnsi="Trebuchet MS" w:hint="default"/>
        <w:b w:val="0"/>
        <w:sz w:val="20"/>
      </w:rPr>
    </w:lvl>
    <w:lvl w:ilvl="2">
      <w:start w:val="1"/>
      <w:numFmt w:val="decimal"/>
      <w:pStyle w:val="3"/>
      <w:lvlText w:val="%1.%2.%3."/>
      <w:lvlJc w:val="left"/>
      <w:pPr>
        <w:ind w:left="709" w:hanging="709"/>
      </w:pPr>
      <w:rPr>
        <w:rFonts w:ascii="Trebuchet MS" w:hAnsi="Trebuchet MS" w:hint="default"/>
        <w:sz w:val="20"/>
      </w:rPr>
    </w:lvl>
    <w:lvl w:ilvl="3">
      <w:start w:val="1"/>
      <w:numFmt w:val="lowerLetter"/>
      <w:pStyle w:val="4"/>
      <w:lvlText w:val="(%4)"/>
      <w:lvlJc w:val="left"/>
      <w:pPr>
        <w:ind w:left="1418" w:hanging="709"/>
      </w:pPr>
      <w:rPr>
        <w:rFonts w:hint="default"/>
        <w:sz w:val="20"/>
      </w:rPr>
    </w:lvl>
    <w:lvl w:ilvl="4">
      <w:start w:val="1"/>
      <w:numFmt w:val="lowerRoman"/>
      <w:pStyle w:val="5"/>
      <w:lvlText w:val="(%5)"/>
      <w:lvlJc w:val="left"/>
      <w:pPr>
        <w:ind w:left="2126" w:hanging="708"/>
      </w:pPr>
      <w:rPr>
        <w:rFonts w:hint="default"/>
        <w:sz w:val="20"/>
      </w:rPr>
    </w:lvl>
    <w:lvl w:ilvl="5">
      <w:start w:val="1"/>
      <w:numFmt w:val="lowerLetter"/>
      <w:pStyle w:val="6"/>
      <w:lvlText w:val="%6."/>
      <w:lvlJc w:val="left"/>
      <w:pPr>
        <w:ind w:left="2835" w:hanging="709"/>
      </w:pPr>
      <w:rPr>
        <w:rFonts w:ascii="Trebuchet MS" w:hAnsi="Trebuchet MS" w:hint="default"/>
        <w:sz w:val="20"/>
      </w:rPr>
    </w:lvl>
    <w:lvl w:ilvl="6">
      <w:start w:val="1"/>
      <w:numFmt w:val="lowerRoman"/>
      <w:pStyle w:val="7"/>
      <w:lvlText w:val="%7."/>
      <w:lvlJc w:val="left"/>
      <w:pPr>
        <w:ind w:left="3544" w:hanging="709"/>
      </w:pPr>
      <w:rPr>
        <w:rFonts w:ascii="Trebuchet MS" w:hAnsi="Trebuchet MS" w:hint="default"/>
        <w:sz w:val="20"/>
      </w:rPr>
    </w:lvl>
    <w:lvl w:ilvl="7">
      <w:start w:val="1"/>
      <w:numFmt w:val="lowerLetter"/>
      <w:pStyle w:val="8"/>
      <w:lvlText w:val="%8)"/>
      <w:lvlJc w:val="left"/>
      <w:pPr>
        <w:ind w:left="4253" w:hanging="709"/>
      </w:pPr>
      <w:rPr>
        <w:rFonts w:ascii="Trebuchet MS" w:hAnsi="Trebuchet MS" w:hint="default"/>
        <w:sz w:val="20"/>
      </w:rPr>
    </w:lvl>
    <w:lvl w:ilvl="8">
      <w:start w:val="1"/>
      <w:numFmt w:val="decimal"/>
      <w:pStyle w:val="9"/>
      <w:lvlText w:val="%9."/>
      <w:lvlJc w:val="left"/>
      <w:pPr>
        <w:ind w:left="4961" w:hanging="708"/>
      </w:pPr>
      <w:rPr>
        <w:rFonts w:ascii="Trebuchet MS" w:hAnsi="Trebuchet MS" w:hint="default"/>
        <w:sz w:val="20"/>
      </w:rPr>
    </w:lvl>
  </w:abstractNum>
  <w:abstractNum w:abstractNumId="12">
    <w:nsid w:val="50C2746B"/>
    <w:multiLevelType w:val="multilevel"/>
    <w:tmpl w:val="54489E2A"/>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nsid w:val="5AA947A9"/>
    <w:multiLevelType w:val="multilevel"/>
    <w:tmpl w:val="0A1ACC6C"/>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1"/>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bullet"/>
      <w:lvlText w:val=""/>
      <w:lvlJc w:val="left"/>
      <w:pPr>
        <w:tabs>
          <w:tab w:val="num" w:pos="1418"/>
        </w:tabs>
        <w:ind w:left="2126" w:hanging="708"/>
      </w:pPr>
      <w:rPr>
        <w:rFonts w:ascii="Symbol" w:hAnsi="Symbol"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4">
    <w:nsid w:val="5B21406E"/>
    <w:multiLevelType w:val="singleLevel"/>
    <w:tmpl w:val="17BE3918"/>
    <w:lvl w:ilvl="0">
      <w:start w:val="4"/>
      <w:numFmt w:val="decimal"/>
      <w:lvlText w:val="%1."/>
      <w:legacy w:legacy="1" w:legacySpace="0" w:legacyIndent="425"/>
      <w:lvlJc w:val="left"/>
      <w:rPr>
        <w:rFonts w:ascii="Arial" w:hAnsi="Arial" w:cs="Arial" w:hint="default"/>
      </w:rPr>
    </w:lvl>
  </w:abstractNum>
  <w:abstractNum w:abstractNumId="15">
    <w:nsid w:val="5C9C1F7F"/>
    <w:multiLevelType w:val="hybridMultilevel"/>
    <w:tmpl w:val="8B6045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F296DA2"/>
    <w:multiLevelType w:val="singleLevel"/>
    <w:tmpl w:val="6DD01FFA"/>
    <w:lvl w:ilvl="0">
      <w:start w:val="1"/>
      <w:numFmt w:val="decimal"/>
      <w:lvlText w:val="5.%1."/>
      <w:legacy w:legacy="1" w:legacySpace="0" w:legacyIndent="432"/>
      <w:lvlJc w:val="left"/>
      <w:rPr>
        <w:rFonts w:ascii="Arial" w:hAnsi="Arial" w:cs="Arial" w:hint="default"/>
      </w:rPr>
    </w:lvl>
  </w:abstractNum>
  <w:abstractNum w:abstractNumId="17">
    <w:nsid w:val="641A0559"/>
    <w:multiLevelType w:val="multilevel"/>
    <w:tmpl w:val="D1CC2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4EE436B"/>
    <w:multiLevelType w:val="hybridMultilevel"/>
    <w:tmpl w:val="3D622A26"/>
    <w:lvl w:ilvl="0" w:tplc="B6FECFAA">
      <w:start w:val="2018"/>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58320EC"/>
    <w:multiLevelType w:val="multilevel"/>
    <w:tmpl w:val="7666B9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397AD9"/>
    <w:multiLevelType w:val="singleLevel"/>
    <w:tmpl w:val="4F8C2D9A"/>
    <w:lvl w:ilvl="0">
      <w:start w:val="1"/>
      <w:numFmt w:val="decimal"/>
      <w:lvlText w:val="3.%1."/>
      <w:legacy w:legacy="1" w:legacySpace="0" w:legacyIndent="439"/>
      <w:lvlJc w:val="left"/>
      <w:rPr>
        <w:rFonts w:ascii="Arial" w:hAnsi="Arial" w:cs="Arial" w:hint="default"/>
      </w:rPr>
    </w:lvl>
  </w:abstractNum>
  <w:abstractNum w:abstractNumId="21">
    <w:nsid w:val="6AF87B5A"/>
    <w:multiLevelType w:val="singleLevel"/>
    <w:tmpl w:val="1904FB56"/>
    <w:lvl w:ilvl="0">
      <w:start w:val="1"/>
      <w:numFmt w:val="decimal"/>
      <w:lvlText w:val="%1."/>
      <w:legacy w:legacy="1" w:legacySpace="0" w:legacyIndent="425"/>
      <w:lvlJc w:val="left"/>
      <w:rPr>
        <w:rFonts w:ascii="Arial" w:hAnsi="Arial" w:cs="Arial" w:hint="default"/>
      </w:rPr>
    </w:lvl>
  </w:abstractNum>
  <w:abstractNum w:abstractNumId="22">
    <w:nsid w:val="6B1F449D"/>
    <w:multiLevelType w:val="hybridMultilevel"/>
    <w:tmpl w:val="E6481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C6F3B05"/>
    <w:multiLevelType w:val="multilevel"/>
    <w:tmpl w:val="E9DE7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D12E18"/>
    <w:multiLevelType w:val="multilevel"/>
    <w:tmpl w:val="072A44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A863FB"/>
    <w:multiLevelType w:val="hybridMultilevel"/>
    <w:tmpl w:val="CE44B998"/>
    <w:lvl w:ilvl="0" w:tplc="CA546E2A">
      <w:start w:val="1"/>
      <w:numFmt w:val="decimal"/>
      <w:lvlText w:val="%1."/>
      <w:lvlJc w:val="left"/>
      <w:pPr>
        <w:ind w:left="1744" w:hanging="10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nsid w:val="77DF654D"/>
    <w:multiLevelType w:val="multilevel"/>
    <w:tmpl w:val="FAA078B6"/>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nsid w:val="7DD064C4"/>
    <w:multiLevelType w:val="hybridMultilevel"/>
    <w:tmpl w:val="8B1411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FA82747"/>
    <w:multiLevelType w:val="multilevel"/>
    <w:tmpl w:val="27E25C7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5"/>
  </w:num>
  <w:num w:numId="3">
    <w:abstractNumId w:val="12"/>
  </w:num>
  <w:num w:numId="4">
    <w:abstractNumId w:val="22"/>
  </w:num>
  <w:num w:numId="5">
    <w:abstractNumId w:val="9"/>
  </w:num>
  <w:num w:numId="6">
    <w:abstractNumId w:val="15"/>
  </w:num>
  <w:num w:numId="7">
    <w:abstractNumId w:val="13"/>
  </w:num>
  <w:num w:numId="8">
    <w:abstractNumId w:val="18"/>
  </w:num>
  <w:num w:numId="9">
    <w:abstractNumId w:val="1"/>
  </w:num>
  <w:num w:numId="10">
    <w:abstractNumId w:val="13"/>
    <w:lvlOverride w:ilvl="0">
      <w:lvl w:ilvl="0">
        <w:start w:val="1"/>
        <w:numFmt w:val="decimal"/>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1">
    <w:abstractNumId w:val="13"/>
    <w:lvlOverride w:ilvl="0">
      <w:lvl w:ilvl="0">
        <w:start w:val="1"/>
        <w:numFmt w:val="none"/>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3%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2">
    <w:abstractNumId w:val="4"/>
  </w:num>
  <w:num w:numId="13">
    <w:abstractNumId w:val="2"/>
  </w:num>
  <w:num w:numId="14">
    <w:abstractNumId w:val="17"/>
  </w:num>
  <w:num w:numId="15">
    <w:abstractNumId w:val="3"/>
  </w:num>
  <w:num w:numId="16">
    <w:abstractNumId w:val="21"/>
  </w:num>
  <w:num w:numId="17">
    <w:abstractNumId w:val="20"/>
  </w:num>
  <w:num w:numId="18">
    <w:abstractNumId w:val="14"/>
  </w:num>
  <w:num w:numId="19">
    <w:abstractNumId w:val="16"/>
  </w:num>
  <w:num w:numId="20">
    <w:abstractNumId w:val="0"/>
  </w:num>
  <w:num w:numId="21">
    <w:abstractNumId w:val="0"/>
    <w:lvlOverride w:ilvl="0">
      <w:lvl w:ilvl="0">
        <w:start w:val="11"/>
        <w:numFmt w:val="decimal"/>
        <w:lvlText w:val="%1."/>
        <w:legacy w:legacy="1" w:legacySpace="0" w:legacyIndent="422"/>
        <w:lvlJc w:val="left"/>
        <w:rPr>
          <w:rFonts w:ascii="Arial" w:hAnsi="Arial" w:cs="Arial" w:hint="default"/>
        </w:rPr>
      </w:lvl>
    </w:lvlOverride>
  </w:num>
  <w:num w:numId="22">
    <w:abstractNumId w:val="11"/>
  </w:num>
  <w:num w:numId="23">
    <w:abstractNumId w:val="5"/>
  </w:num>
  <w:num w:numId="24">
    <w:abstractNumId w:val="2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 w:numId="29">
    <w:abstractNumId w:val="8"/>
  </w:num>
  <w:num w:numId="30">
    <w:abstractNumId w:val="23"/>
  </w:num>
  <w:num w:numId="31">
    <w:abstractNumId w:val="6"/>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5196"/>
    <w:rsid w:val="00011B35"/>
    <w:rsid w:val="00036E5D"/>
    <w:rsid w:val="000419EB"/>
    <w:rsid w:val="00046CC8"/>
    <w:rsid w:val="00061989"/>
    <w:rsid w:val="00062662"/>
    <w:rsid w:val="00075ECD"/>
    <w:rsid w:val="00083CAB"/>
    <w:rsid w:val="0009615D"/>
    <w:rsid w:val="000A5E8D"/>
    <w:rsid w:val="000F3CE8"/>
    <w:rsid w:val="00125196"/>
    <w:rsid w:val="00134562"/>
    <w:rsid w:val="00155D0F"/>
    <w:rsid w:val="0016461A"/>
    <w:rsid w:val="001965D6"/>
    <w:rsid w:val="001F3006"/>
    <w:rsid w:val="00200993"/>
    <w:rsid w:val="00215572"/>
    <w:rsid w:val="00217500"/>
    <w:rsid w:val="002219EC"/>
    <w:rsid w:val="00235978"/>
    <w:rsid w:val="00263617"/>
    <w:rsid w:val="00282996"/>
    <w:rsid w:val="003124BA"/>
    <w:rsid w:val="00314234"/>
    <w:rsid w:val="00314B3F"/>
    <w:rsid w:val="0031579D"/>
    <w:rsid w:val="00365987"/>
    <w:rsid w:val="003C1AE9"/>
    <w:rsid w:val="003D121A"/>
    <w:rsid w:val="003F07DE"/>
    <w:rsid w:val="00400D6E"/>
    <w:rsid w:val="00437522"/>
    <w:rsid w:val="004B459A"/>
    <w:rsid w:val="004C04C1"/>
    <w:rsid w:val="004C638E"/>
    <w:rsid w:val="004D797B"/>
    <w:rsid w:val="004E250E"/>
    <w:rsid w:val="004E2B77"/>
    <w:rsid w:val="00505B28"/>
    <w:rsid w:val="00527CC6"/>
    <w:rsid w:val="0053127E"/>
    <w:rsid w:val="005444BA"/>
    <w:rsid w:val="00593057"/>
    <w:rsid w:val="005949D4"/>
    <w:rsid w:val="005A4166"/>
    <w:rsid w:val="005A58AA"/>
    <w:rsid w:val="005A5B74"/>
    <w:rsid w:val="005B74F7"/>
    <w:rsid w:val="005C7E48"/>
    <w:rsid w:val="00604C61"/>
    <w:rsid w:val="0061178A"/>
    <w:rsid w:val="006244A9"/>
    <w:rsid w:val="00626DA0"/>
    <w:rsid w:val="00641BB5"/>
    <w:rsid w:val="0064329B"/>
    <w:rsid w:val="00652BA9"/>
    <w:rsid w:val="006553A9"/>
    <w:rsid w:val="00663912"/>
    <w:rsid w:val="00687E5B"/>
    <w:rsid w:val="0069185F"/>
    <w:rsid w:val="006A08E2"/>
    <w:rsid w:val="006A7FD4"/>
    <w:rsid w:val="006D638E"/>
    <w:rsid w:val="007045D2"/>
    <w:rsid w:val="00726F69"/>
    <w:rsid w:val="00747BED"/>
    <w:rsid w:val="0075273E"/>
    <w:rsid w:val="00752993"/>
    <w:rsid w:val="007656B9"/>
    <w:rsid w:val="00770967"/>
    <w:rsid w:val="007721CD"/>
    <w:rsid w:val="007B3867"/>
    <w:rsid w:val="007F1231"/>
    <w:rsid w:val="00800B46"/>
    <w:rsid w:val="00803CEA"/>
    <w:rsid w:val="00817CCF"/>
    <w:rsid w:val="00853686"/>
    <w:rsid w:val="00861935"/>
    <w:rsid w:val="00887E30"/>
    <w:rsid w:val="00897CAF"/>
    <w:rsid w:val="008A13AD"/>
    <w:rsid w:val="008B1FDB"/>
    <w:rsid w:val="008B40BA"/>
    <w:rsid w:val="00904AB5"/>
    <w:rsid w:val="00950F34"/>
    <w:rsid w:val="009551FD"/>
    <w:rsid w:val="009D3023"/>
    <w:rsid w:val="009E1E1B"/>
    <w:rsid w:val="009F5CB4"/>
    <w:rsid w:val="00A2082D"/>
    <w:rsid w:val="00A50B5C"/>
    <w:rsid w:val="00A5127E"/>
    <w:rsid w:val="00A5270C"/>
    <w:rsid w:val="00A94139"/>
    <w:rsid w:val="00AC4495"/>
    <w:rsid w:val="00AC5A6A"/>
    <w:rsid w:val="00B004D3"/>
    <w:rsid w:val="00B00B0E"/>
    <w:rsid w:val="00B01D2A"/>
    <w:rsid w:val="00B23C05"/>
    <w:rsid w:val="00B43ECE"/>
    <w:rsid w:val="00B463E0"/>
    <w:rsid w:val="00B4749C"/>
    <w:rsid w:val="00B85151"/>
    <w:rsid w:val="00B933D2"/>
    <w:rsid w:val="00BA4935"/>
    <w:rsid w:val="00BC3498"/>
    <w:rsid w:val="00BD79D7"/>
    <w:rsid w:val="00BF55C5"/>
    <w:rsid w:val="00C16A94"/>
    <w:rsid w:val="00C34C6B"/>
    <w:rsid w:val="00C7749D"/>
    <w:rsid w:val="00CD6055"/>
    <w:rsid w:val="00CE2B2D"/>
    <w:rsid w:val="00CF5F31"/>
    <w:rsid w:val="00D13C61"/>
    <w:rsid w:val="00D218C1"/>
    <w:rsid w:val="00D474D8"/>
    <w:rsid w:val="00D6460B"/>
    <w:rsid w:val="00DB7914"/>
    <w:rsid w:val="00DC2412"/>
    <w:rsid w:val="00DF1616"/>
    <w:rsid w:val="00E0205B"/>
    <w:rsid w:val="00E1045D"/>
    <w:rsid w:val="00E11AFA"/>
    <w:rsid w:val="00E2511D"/>
    <w:rsid w:val="00E2735D"/>
    <w:rsid w:val="00E35538"/>
    <w:rsid w:val="00E710D8"/>
    <w:rsid w:val="00EC45F5"/>
    <w:rsid w:val="00EF25DE"/>
    <w:rsid w:val="00EF65D9"/>
    <w:rsid w:val="00F102FE"/>
    <w:rsid w:val="00F34467"/>
    <w:rsid w:val="00F46633"/>
    <w:rsid w:val="00F74F3D"/>
    <w:rsid w:val="00F866C1"/>
    <w:rsid w:val="00F9421B"/>
    <w:rsid w:val="00FA1126"/>
    <w:rsid w:val="00FA768A"/>
    <w:rsid w:val="00FB25BB"/>
    <w:rsid w:val="00FC33E9"/>
    <w:rsid w:val="00FD0C98"/>
    <w:rsid w:val="00FF248C"/>
    <w:rsid w:val="00FF6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4F7"/>
  </w:style>
  <w:style w:type="paragraph" w:styleId="1">
    <w:name w:val="heading 1"/>
    <w:basedOn w:val="a"/>
    <w:link w:val="10"/>
    <w:uiPriority w:val="9"/>
    <w:qFormat/>
    <w:rsid w:val="00155D0F"/>
    <w:pPr>
      <w:keepNext/>
      <w:keepLines/>
      <w:numPr>
        <w:numId w:val="22"/>
      </w:numPr>
      <w:jc w:val="both"/>
      <w:outlineLvl w:val="0"/>
    </w:pPr>
    <w:rPr>
      <w:rFonts w:ascii="Trebuchet MS" w:eastAsiaTheme="majorEastAsia" w:hAnsi="Trebuchet MS" w:cstheme="majorBidi"/>
      <w:b/>
      <w:bCs/>
      <w:caps/>
      <w:sz w:val="20"/>
      <w:szCs w:val="28"/>
      <w:lang w:eastAsia="lt-LT"/>
    </w:rPr>
  </w:style>
  <w:style w:type="paragraph" w:styleId="2">
    <w:name w:val="heading 2"/>
    <w:basedOn w:val="a"/>
    <w:link w:val="20"/>
    <w:uiPriority w:val="9"/>
    <w:unhideWhenUsed/>
    <w:qFormat/>
    <w:rsid w:val="00155D0F"/>
    <w:pPr>
      <w:numPr>
        <w:ilvl w:val="1"/>
        <w:numId w:val="22"/>
      </w:numPr>
      <w:jc w:val="both"/>
      <w:outlineLvl w:val="1"/>
    </w:pPr>
    <w:rPr>
      <w:rFonts w:ascii="Trebuchet MS" w:eastAsiaTheme="majorEastAsia" w:hAnsi="Trebuchet MS" w:cstheme="majorBidi"/>
      <w:bCs/>
      <w:sz w:val="20"/>
      <w:szCs w:val="26"/>
      <w:lang w:eastAsia="lt-LT"/>
    </w:rPr>
  </w:style>
  <w:style w:type="paragraph" w:styleId="3">
    <w:name w:val="heading 3"/>
    <w:aliases w:val="H-2"/>
    <w:basedOn w:val="a"/>
    <w:link w:val="30"/>
    <w:uiPriority w:val="9"/>
    <w:unhideWhenUsed/>
    <w:qFormat/>
    <w:rsid w:val="00155D0F"/>
    <w:pPr>
      <w:numPr>
        <w:ilvl w:val="2"/>
        <w:numId w:val="22"/>
      </w:numPr>
      <w:jc w:val="both"/>
      <w:outlineLvl w:val="2"/>
    </w:pPr>
    <w:rPr>
      <w:rFonts w:ascii="Trebuchet MS" w:eastAsiaTheme="majorEastAsia" w:hAnsi="Trebuchet MS" w:cstheme="majorBidi"/>
      <w:bCs/>
      <w:sz w:val="20"/>
      <w:szCs w:val="20"/>
      <w:lang w:eastAsia="lt-LT"/>
    </w:rPr>
  </w:style>
  <w:style w:type="paragraph" w:styleId="4">
    <w:name w:val="heading 4"/>
    <w:basedOn w:val="a"/>
    <w:link w:val="40"/>
    <w:uiPriority w:val="9"/>
    <w:unhideWhenUsed/>
    <w:qFormat/>
    <w:rsid w:val="00155D0F"/>
    <w:pPr>
      <w:numPr>
        <w:ilvl w:val="3"/>
        <w:numId w:val="22"/>
      </w:numPr>
      <w:jc w:val="both"/>
      <w:outlineLvl w:val="3"/>
    </w:pPr>
    <w:rPr>
      <w:rFonts w:ascii="Trebuchet MS" w:eastAsiaTheme="majorEastAsia" w:hAnsi="Trebuchet MS" w:cstheme="majorBidi"/>
      <w:bCs/>
      <w:iCs/>
      <w:sz w:val="20"/>
      <w:szCs w:val="20"/>
      <w:lang w:eastAsia="lt-LT"/>
    </w:rPr>
  </w:style>
  <w:style w:type="paragraph" w:styleId="5">
    <w:name w:val="heading 5"/>
    <w:basedOn w:val="a"/>
    <w:link w:val="50"/>
    <w:uiPriority w:val="9"/>
    <w:unhideWhenUsed/>
    <w:qFormat/>
    <w:rsid w:val="00155D0F"/>
    <w:pPr>
      <w:numPr>
        <w:ilvl w:val="4"/>
        <w:numId w:val="22"/>
      </w:numPr>
      <w:jc w:val="both"/>
      <w:outlineLvl w:val="4"/>
    </w:pPr>
    <w:rPr>
      <w:rFonts w:ascii="Trebuchet MS" w:eastAsiaTheme="majorEastAsia" w:hAnsi="Trebuchet MS" w:cstheme="majorBidi"/>
      <w:sz w:val="20"/>
      <w:szCs w:val="20"/>
      <w:lang w:eastAsia="lt-LT"/>
    </w:rPr>
  </w:style>
  <w:style w:type="paragraph" w:styleId="6">
    <w:name w:val="heading 6"/>
    <w:basedOn w:val="a"/>
    <w:link w:val="60"/>
    <w:uiPriority w:val="9"/>
    <w:unhideWhenUsed/>
    <w:rsid w:val="00155D0F"/>
    <w:pPr>
      <w:numPr>
        <w:ilvl w:val="5"/>
        <w:numId w:val="22"/>
      </w:numPr>
      <w:jc w:val="both"/>
      <w:outlineLvl w:val="5"/>
    </w:pPr>
    <w:rPr>
      <w:rFonts w:ascii="Trebuchet MS" w:eastAsiaTheme="majorEastAsia" w:hAnsi="Trebuchet MS" w:cstheme="majorBidi"/>
      <w:iCs/>
      <w:sz w:val="20"/>
      <w:szCs w:val="20"/>
      <w:lang w:eastAsia="lt-LT"/>
    </w:rPr>
  </w:style>
  <w:style w:type="paragraph" w:styleId="7">
    <w:name w:val="heading 7"/>
    <w:basedOn w:val="a"/>
    <w:link w:val="70"/>
    <w:uiPriority w:val="9"/>
    <w:unhideWhenUsed/>
    <w:rsid w:val="00155D0F"/>
    <w:pPr>
      <w:numPr>
        <w:ilvl w:val="6"/>
        <w:numId w:val="22"/>
      </w:numPr>
      <w:jc w:val="both"/>
      <w:outlineLvl w:val="6"/>
    </w:pPr>
    <w:rPr>
      <w:rFonts w:ascii="Trebuchet MS" w:eastAsiaTheme="majorEastAsia" w:hAnsi="Trebuchet MS" w:cstheme="majorBidi"/>
      <w:iCs/>
      <w:sz w:val="20"/>
      <w:szCs w:val="20"/>
      <w:lang w:eastAsia="lt-LT"/>
    </w:rPr>
  </w:style>
  <w:style w:type="paragraph" w:styleId="8">
    <w:name w:val="heading 8"/>
    <w:basedOn w:val="a"/>
    <w:link w:val="80"/>
    <w:uiPriority w:val="9"/>
    <w:unhideWhenUsed/>
    <w:rsid w:val="00155D0F"/>
    <w:pPr>
      <w:numPr>
        <w:ilvl w:val="7"/>
        <w:numId w:val="22"/>
      </w:numPr>
      <w:jc w:val="both"/>
      <w:outlineLvl w:val="7"/>
    </w:pPr>
    <w:rPr>
      <w:rFonts w:ascii="Trebuchet MS" w:eastAsiaTheme="majorEastAsia" w:hAnsi="Trebuchet MS" w:cstheme="majorBidi"/>
      <w:sz w:val="20"/>
      <w:szCs w:val="20"/>
      <w:lang w:eastAsia="lt-LT"/>
    </w:rPr>
  </w:style>
  <w:style w:type="paragraph" w:styleId="9">
    <w:name w:val="heading 9"/>
    <w:basedOn w:val="a"/>
    <w:link w:val="90"/>
    <w:uiPriority w:val="9"/>
    <w:unhideWhenUsed/>
    <w:rsid w:val="00155D0F"/>
    <w:pPr>
      <w:numPr>
        <w:ilvl w:val="8"/>
        <w:numId w:val="22"/>
      </w:numPr>
      <w:jc w:val="both"/>
      <w:outlineLvl w:val="8"/>
    </w:pPr>
    <w:rPr>
      <w:rFonts w:ascii="Trebuchet MS" w:eastAsiaTheme="majorEastAsia" w:hAnsi="Trebuchet MS" w:cstheme="majorBidi"/>
      <w:iCs/>
      <w:sz w:val="20"/>
      <w:szCs w:val="20"/>
      <w:lang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5196"/>
    <w:rPr>
      <w:color w:val="0000FF"/>
      <w:u w:val="single"/>
    </w:rPr>
  </w:style>
  <w:style w:type="paragraph" w:styleId="a4">
    <w:name w:val="List Paragraph"/>
    <w:basedOn w:val="a"/>
    <w:uiPriority w:val="34"/>
    <w:qFormat/>
    <w:rsid w:val="00527CC6"/>
    <w:pPr>
      <w:ind w:left="720"/>
      <w:contextualSpacing/>
    </w:pPr>
  </w:style>
  <w:style w:type="paragraph" w:styleId="a5">
    <w:name w:val="header"/>
    <w:basedOn w:val="a"/>
    <w:link w:val="a6"/>
    <w:uiPriority w:val="99"/>
    <w:unhideWhenUsed/>
    <w:rsid w:val="00A94139"/>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A94139"/>
  </w:style>
  <w:style w:type="paragraph" w:styleId="a7">
    <w:name w:val="footer"/>
    <w:basedOn w:val="a"/>
    <w:link w:val="a8"/>
    <w:uiPriority w:val="99"/>
    <w:unhideWhenUsed/>
    <w:rsid w:val="00A94139"/>
    <w:pPr>
      <w:tabs>
        <w:tab w:val="center" w:pos="4513"/>
        <w:tab w:val="right" w:pos="9026"/>
      </w:tabs>
      <w:spacing w:after="0" w:line="240" w:lineRule="auto"/>
    </w:pPr>
  </w:style>
  <w:style w:type="character" w:customStyle="1" w:styleId="a8">
    <w:name w:val="Нижний колонтитул Знак"/>
    <w:basedOn w:val="a0"/>
    <w:link w:val="a7"/>
    <w:uiPriority w:val="99"/>
    <w:rsid w:val="00A94139"/>
  </w:style>
  <w:style w:type="paragraph" w:customStyle="1" w:styleId="Style9">
    <w:name w:val="Style9"/>
    <w:basedOn w:val="a"/>
    <w:uiPriority w:val="99"/>
    <w:rsid w:val="00861935"/>
    <w:pPr>
      <w:widowControl w:val="0"/>
      <w:autoSpaceDE w:val="0"/>
      <w:autoSpaceDN w:val="0"/>
      <w:adjustRightInd w:val="0"/>
      <w:spacing w:after="0" w:line="274" w:lineRule="exact"/>
      <w:ind w:hanging="425"/>
      <w:jc w:val="both"/>
    </w:pPr>
    <w:rPr>
      <w:rFonts w:ascii="Arial" w:eastAsiaTheme="minorEastAsia" w:hAnsi="Arial" w:cs="Arial"/>
      <w:sz w:val="24"/>
      <w:szCs w:val="24"/>
      <w:lang w:eastAsia="lt-LT"/>
    </w:rPr>
  </w:style>
  <w:style w:type="character" w:customStyle="1" w:styleId="FontStyle38">
    <w:name w:val="Font Style38"/>
    <w:basedOn w:val="a0"/>
    <w:uiPriority w:val="99"/>
    <w:rsid w:val="00861935"/>
    <w:rPr>
      <w:rFonts w:ascii="Arial" w:hAnsi="Arial" w:cs="Arial"/>
      <w:sz w:val="22"/>
      <w:szCs w:val="22"/>
    </w:rPr>
  </w:style>
  <w:style w:type="character" w:customStyle="1" w:styleId="10">
    <w:name w:val="Заголовок 1 Знак"/>
    <w:basedOn w:val="a0"/>
    <w:link w:val="1"/>
    <w:uiPriority w:val="9"/>
    <w:rsid w:val="00155D0F"/>
    <w:rPr>
      <w:rFonts w:ascii="Trebuchet MS" w:eastAsiaTheme="majorEastAsia" w:hAnsi="Trebuchet MS" w:cstheme="majorBidi"/>
      <w:b/>
      <w:bCs/>
      <w:caps/>
      <w:sz w:val="20"/>
      <w:szCs w:val="28"/>
      <w:lang w:eastAsia="lt-LT"/>
    </w:rPr>
  </w:style>
  <w:style w:type="character" w:customStyle="1" w:styleId="20">
    <w:name w:val="Заголовок 2 Знак"/>
    <w:basedOn w:val="a0"/>
    <w:link w:val="2"/>
    <w:uiPriority w:val="9"/>
    <w:rsid w:val="00155D0F"/>
    <w:rPr>
      <w:rFonts w:ascii="Trebuchet MS" w:eastAsiaTheme="majorEastAsia" w:hAnsi="Trebuchet MS" w:cstheme="majorBidi"/>
      <w:bCs/>
      <w:sz w:val="20"/>
      <w:szCs w:val="26"/>
      <w:lang w:eastAsia="lt-LT"/>
    </w:rPr>
  </w:style>
  <w:style w:type="character" w:customStyle="1" w:styleId="30">
    <w:name w:val="Заголовок 3 Знак"/>
    <w:aliases w:val="H-2 Знак"/>
    <w:basedOn w:val="a0"/>
    <w:link w:val="3"/>
    <w:uiPriority w:val="9"/>
    <w:rsid w:val="00155D0F"/>
    <w:rPr>
      <w:rFonts w:ascii="Trebuchet MS" w:eastAsiaTheme="majorEastAsia" w:hAnsi="Trebuchet MS" w:cstheme="majorBidi"/>
      <w:bCs/>
      <w:sz w:val="20"/>
      <w:szCs w:val="20"/>
      <w:lang w:eastAsia="lt-LT"/>
    </w:rPr>
  </w:style>
  <w:style w:type="character" w:customStyle="1" w:styleId="40">
    <w:name w:val="Заголовок 4 Знак"/>
    <w:basedOn w:val="a0"/>
    <w:link w:val="4"/>
    <w:uiPriority w:val="9"/>
    <w:rsid w:val="00155D0F"/>
    <w:rPr>
      <w:rFonts w:ascii="Trebuchet MS" w:eastAsiaTheme="majorEastAsia" w:hAnsi="Trebuchet MS" w:cstheme="majorBidi"/>
      <w:bCs/>
      <w:iCs/>
      <w:sz w:val="20"/>
      <w:szCs w:val="20"/>
      <w:lang w:eastAsia="lt-LT"/>
    </w:rPr>
  </w:style>
  <w:style w:type="character" w:customStyle="1" w:styleId="50">
    <w:name w:val="Заголовок 5 Знак"/>
    <w:basedOn w:val="a0"/>
    <w:link w:val="5"/>
    <w:uiPriority w:val="9"/>
    <w:rsid w:val="00155D0F"/>
    <w:rPr>
      <w:rFonts w:ascii="Trebuchet MS" w:eastAsiaTheme="majorEastAsia" w:hAnsi="Trebuchet MS" w:cstheme="majorBidi"/>
      <w:sz w:val="20"/>
      <w:szCs w:val="20"/>
      <w:lang w:eastAsia="lt-LT"/>
    </w:rPr>
  </w:style>
  <w:style w:type="character" w:customStyle="1" w:styleId="60">
    <w:name w:val="Заголовок 6 Знак"/>
    <w:basedOn w:val="a0"/>
    <w:link w:val="6"/>
    <w:uiPriority w:val="9"/>
    <w:rsid w:val="00155D0F"/>
    <w:rPr>
      <w:rFonts w:ascii="Trebuchet MS" w:eastAsiaTheme="majorEastAsia" w:hAnsi="Trebuchet MS" w:cstheme="majorBidi"/>
      <w:iCs/>
      <w:sz w:val="20"/>
      <w:szCs w:val="20"/>
      <w:lang w:eastAsia="lt-LT"/>
    </w:rPr>
  </w:style>
  <w:style w:type="character" w:customStyle="1" w:styleId="70">
    <w:name w:val="Заголовок 7 Знак"/>
    <w:basedOn w:val="a0"/>
    <w:link w:val="7"/>
    <w:uiPriority w:val="9"/>
    <w:rsid w:val="00155D0F"/>
    <w:rPr>
      <w:rFonts w:ascii="Trebuchet MS" w:eastAsiaTheme="majorEastAsia" w:hAnsi="Trebuchet MS" w:cstheme="majorBidi"/>
      <w:iCs/>
      <w:sz w:val="20"/>
      <w:szCs w:val="20"/>
      <w:lang w:eastAsia="lt-LT"/>
    </w:rPr>
  </w:style>
  <w:style w:type="character" w:customStyle="1" w:styleId="80">
    <w:name w:val="Заголовок 8 Знак"/>
    <w:basedOn w:val="a0"/>
    <w:link w:val="8"/>
    <w:uiPriority w:val="9"/>
    <w:rsid w:val="00155D0F"/>
    <w:rPr>
      <w:rFonts w:ascii="Trebuchet MS" w:eastAsiaTheme="majorEastAsia" w:hAnsi="Trebuchet MS" w:cstheme="majorBidi"/>
      <w:sz w:val="20"/>
      <w:szCs w:val="20"/>
      <w:lang w:eastAsia="lt-LT"/>
    </w:rPr>
  </w:style>
  <w:style w:type="character" w:customStyle="1" w:styleId="90">
    <w:name w:val="Заголовок 9 Знак"/>
    <w:basedOn w:val="a0"/>
    <w:link w:val="9"/>
    <w:uiPriority w:val="9"/>
    <w:rsid w:val="00155D0F"/>
    <w:rPr>
      <w:rFonts w:ascii="Trebuchet MS" w:eastAsiaTheme="majorEastAsia" w:hAnsi="Trebuchet MS" w:cstheme="majorBidi"/>
      <w:iCs/>
      <w:sz w:val="20"/>
      <w:szCs w:val="20"/>
      <w:lang w:eastAsia="lt-LT"/>
    </w:rPr>
  </w:style>
  <w:style w:type="paragraph" w:customStyle="1" w:styleId="tajtip">
    <w:name w:val="tajtip"/>
    <w:basedOn w:val="a"/>
    <w:rsid w:val="00155D0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9">
    <w:name w:val="Balloon Text"/>
    <w:basedOn w:val="a"/>
    <w:link w:val="aa"/>
    <w:uiPriority w:val="99"/>
    <w:semiHidden/>
    <w:unhideWhenUsed/>
    <w:rsid w:val="00B01D2A"/>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B01D2A"/>
    <w:rPr>
      <w:rFonts w:ascii="Arial" w:hAnsi="Arial" w:cs="Arial"/>
      <w:sz w:val="16"/>
      <w:szCs w:val="16"/>
    </w:rPr>
  </w:style>
  <w:style w:type="character" w:styleId="ab">
    <w:name w:val="annotation reference"/>
    <w:basedOn w:val="a0"/>
    <w:uiPriority w:val="99"/>
    <w:semiHidden/>
    <w:unhideWhenUsed/>
    <w:rsid w:val="00F46633"/>
    <w:rPr>
      <w:sz w:val="16"/>
      <w:szCs w:val="16"/>
    </w:rPr>
  </w:style>
  <w:style w:type="character" w:customStyle="1" w:styleId="UnresolvedMention">
    <w:name w:val="Unresolved Mention"/>
    <w:basedOn w:val="a0"/>
    <w:uiPriority w:val="99"/>
    <w:semiHidden/>
    <w:unhideWhenUsed/>
    <w:rsid w:val="00B23C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54445">
      <w:bodyDiv w:val="1"/>
      <w:marLeft w:val="0"/>
      <w:marRight w:val="0"/>
      <w:marTop w:val="0"/>
      <w:marBottom w:val="0"/>
      <w:divBdr>
        <w:top w:val="none" w:sz="0" w:space="0" w:color="auto"/>
        <w:left w:val="none" w:sz="0" w:space="0" w:color="auto"/>
        <w:bottom w:val="none" w:sz="0" w:space="0" w:color="auto"/>
        <w:right w:val="none" w:sz="0" w:space="0" w:color="auto"/>
      </w:divBdr>
    </w:div>
    <w:div w:id="864441888">
      <w:bodyDiv w:val="1"/>
      <w:marLeft w:val="0"/>
      <w:marRight w:val="0"/>
      <w:marTop w:val="0"/>
      <w:marBottom w:val="0"/>
      <w:divBdr>
        <w:top w:val="none" w:sz="0" w:space="0" w:color="auto"/>
        <w:left w:val="none" w:sz="0" w:space="0" w:color="auto"/>
        <w:bottom w:val="none" w:sz="0" w:space="0" w:color="auto"/>
        <w:right w:val="none" w:sz="0" w:space="0" w:color="auto"/>
      </w:divBdr>
    </w:div>
    <w:div w:id="1580364308">
      <w:bodyDiv w:val="1"/>
      <w:marLeft w:val="0"/>
      <w:marRight w:val="0"/>
      <w:marTop w:val="0"/>
      <w:marBottom w:val="0"/>
      <w:divBdr>
        <w:top w:val="none" w:sz="0" w:space="0" w:color="auto"/>
        <w:left w:val="none" w:sz="0" w:space="0" w:color="auto"/>
        <w:bottom w:val="none" w:sz="0" w:space="0" w:color="auto"/>
        <w:right w:val="none" w:sz="0" w:space="0" w:color="auto"/>
      </w:divBdr>
    </w:div>
    <w:div w:id="1975484041">
      <w:bodyDiv w:val="1"/>
      <w:marLeft w:val="0"/>
      <w:marRight w:val="0"/>
      <w:marTop w:val="0"/>
      <w:marBottom w:val="0"/>
      <w:divBdr>
        <w:top w:val="none" w:sz="0" w:space="0" w:color="auto"/>
        <w:left w:val="none" w:sz="0" w:space="0" w:color="auto"/>
        <w:bottom w:val="none" w:sz="0" w:space="0" w:color="auto"/>
        <w:right w:val="none" w:sz="0" w:space="0" w:color="auto"/>
      </w:divBdr>
      <w:divsChild>
        <w:div w:id="1176110479">
          <w:marLeft w:val="0"/>
          <w:marRight w:val="0"/>
          <w:marTop w:val="0"/>
          <w:marBottom w:val="0"/>
          <w:divBdr>
            <w:top w:val="none" w:sz="0" w:space="0" w:color="auto"/>
            <w:left w:val="none" w:sz="0" w:space="0" w:color="auto"/>
            <w:bottom w:val="none" w:sz="0" w:space="0" w:color="auto"/>
            <w:right w:val="none" w:sz="0" w:space="0" w:color="auto"/>
          </w:divBdr>
          <w:divsChild>
            <w:div w:id="1879078572">
              <w:marLeft w:val="0"/>
              <w:marRight w:val="0"/>
              <w:marTop w:val="0"/>
              <w:marBottom w:val="0"/>
              <w:divBdr>
                <w:top w:val="none" w:sz="0" w:space="0" w:color="auto"/>
                <w:left w:val="none" w:sz="0" w:space="0" w:color="auto"/>
                <w:bottom w:val="none" w:sz="0" w:space="0" w:color="auto"/>
                <w:right w:val="none" w:sz="0" w:space="0" w:color="auto"/>
              </w:divBdr>
              <w:divsChild>
                <w:div w:id="362705449">
                  <w:marLeft w:val="0"/>
                  <w:marRight w:val="0"/>
                  <w:marTop w:val="0"/>
                  <w:marBottom w:val="0"/>
                  <w:divBdr>
                    <w:top w:val="none" w:sz="0" w:space="0" w:color="auto"/>
                    <w:left w:val="none" w:sz="0" w:space="0" w:color="auto"/>
                    <w:bottom w:val="none" w:sz="0" w:space="0" w:color="auto"/>
                    <w:right w:val="none" w:sz="0" w:space="0" w:color="auto"/>
                  </w:divBdr>
                </w:div>
                <w:div w:id="1167985227">
                  <w:marLeft w:val="0"/>
                  <w:marRight w:val="0"/>
                  <w:marTop w:val="0"/>
                  <w:marBottom w:val="0"/>
                  <w:divBdr>
                    <w:top w:val="none" w:sz="0" w:space="0" w:color="auto"/>
                    <w:left w:val="none" w:sz="0" w:space="0" w:color="auto"/>
                    <w:bottom w:val="none" w:sz="0" w:space="0" w:color="auto"/>
                    <w:right w:val="none" w:sz="0" w:space="0" w:color="auto"/>
                  </w:divBdr>
                </w:div>
                <w:div w:id="1707366641">
                  <w:marLeft w:val="0"/>
                  <w:marRight w:val="0"/>
                  <w:marTop w:val="0"/>
                  <w:marBottom w:val="0"/>
                  <w:divBdr>
                    <w:top w:val="none" w:sz="0" w:space="0" w:color="auto"/>
                    <w:left w:val="none" w:sz="0" w:space="0" w:color="auto"/>
                    <w:bottom w:val="none" w:sz="0" w:space="0" w:color="auto"/>
                    <w:right w:val="none" w:sz="0" w:space="0" w:color="auto"/>
                  </w:divBdr>
                </w:div>
                <w:div w:id="1145969559">
                  <w:marLeft w:val="0"/>
                  <w:marRight w:val="0"/>
                  <w:marTop w:val="0"/>
                  <w:marBottom w:val="0"/>
                  <w:divBdr>
                    <w:top w:val="none" w:sz="0" w:space="0" w:color="auto"/>
                    <w:left w:val="none" w:sz="0" w:space="0" w:color="auto"/>
                    <w:bottom w:val="none" w:sz="0" w:space="0" w:color="auto"/>
                    <w:right w:val="none" w:sz="0" w:space="0" w:color="auto"/>
                  </w:divBdr>
                </w:div>
              </w:divsChild>
            </w:div>
            <w:div w:id="1886671209">
              <w:marLeft w:val="0"/>
              <w:marRight w:val="0"/>
              <w:marTop w:val="0"/>
              <w:marBottom w:val="0"/>
              <w:divBdr>
                <w:top w:val="none" w:sz="0" w:space="0" w:color="auto"/>
                <w:left w:val="none" w:sz="0" w:space="0" w:color="auto"/>
                <w:bottom w:val="none" w:sz="0" w:space="0" w:color="auto"/>
                <w:right w:val="none" w:sz="0" w:space="0" w:color="auto"/>
              </w:divBdr>
              <w:divsChild>
                <w:div w:id="1021517081">
                  <w:marLeft w:val="0"/>
                  <w:marRight w:val="0"/>
                  <w:marTop w:val="0"/>
                  <w:marBottom w:val="0"/>
                  <w:divBdr>
                    <w:top w:val="none" w:sz="0" w:space="0" w:color="auto"/>
                    <w:left w:val="none" w:sz="0" w:space="0" w:color="auto"/>
                    <w:bottom w:val="none" w:sz="0" w:space="0" w:color="auto"/>
                    <w:right w:val="none" w:sz="0" w:space="0" w:color="auto"/>
                  </w:divBdr>
                </w:div>
                <w:div w:id="1571235381">
                  <w:marLeft w:val="0"/>
                  <w:marRight w:val="0"/>
                  <w:marTop w:val="0"/>
                  <w:marBottom w:val="0"/>
                  <w:divBdr>
                    <w:top w:val="none" w:sz="0" w:space="0" w:color="auto"/>
                    <w:left w:val="none" w:sz="0" w:space="0" w:color="auto"/>
                    <w:bottom w:val="none" w:sz="0" w:space="0" w:color="auto"/>
                    <w:right w:val="none" w:sz="0" w:space="0" w:color="auto"/>
                  </w:divBdr>
                </w:div>
                <w:div w:id="1100416894">
                  <w:marLeft w:val="0"/>
                  <w:marRight w:val="0"/>
                  <w:marTop w:val="0"/>
                  <w:marBottom w:val="0"/>
                  <w:divBdr>
                    <w:top w:val="none" w:sz="0" w:space="0" w:color="auto"/>
                    <w:left w:val="none" w:sz="0" w:space="0" w:color="auto"/>
                    <w:bottom w:val="none" w:sz="0" w:space="0" w:color="auto"/>
                    <w:right w:val="none" w:sz="0" w:space="0" w:color="auto"/>
                  </w:divBdr>
                  <w:divsChild>
                    <w:div w:id="1439640753">
                      <w:marLeft w:val="0"/>
                      <w:marRight w:val="0"/>
                      <w:marTop w:val="0"/>
                      <w:marBottom w:val="0"/>
                      <w:divBdr>
                        <w:top w:val="none" w:sz="0" w:space="0" w:color="auto"/>
                        <w:left w:val="none" w:sz="0" w:space="0" w:color="auto"/>
                        <w:bottom w:val="none" w:sz="0" w:space="0" w:color="auto"/>
                        <w:right w:val="none" w:sz="0" w:space="0" w:color="auto"/>
                      </w:divBdr>
                    </w:div>
                    <w:div w:id="108932752">
                      <w:marLeft w:val="0"/>
                      <w:marRight w:val="0"/>
                      <w:marTop w:val="0"/>
                      <w:marBottom w:val="0"/>
                      <w:divBdr>
                        <w:top w:val="none" w:sz="0" w:space="0" w:color="auto"/>
                        <w:left w:val="none" w:sz="0" w:space="0" w:color="auto"/>
                        <w:bottom w:val="none" w:sz="0" w:space="0" w:color="auto"/>
                        <w:right w:val="none" w:sz="0" w:space="0" w:color="auto"/>
                      </w:divBdr>
                    </w:div>
                    <w:div w:id="1600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682">
              <w:marLeft w:val="0"/>
              <w:marRight w:val="0"/>
              <w:marTop w:val="0"/>
              <w:marBottom w:val="0"/>
              <w:divBdr>
                <w:top w:val="none" w:sz="0" w:space="0" w:color="auto"/>
                <w:left w:val="none" w:sz="0" w:space="0" w:color="auto"/>
                <w:bottom w:val="none" w:sz="0" w:space="0" w:color="auto"/>
                <w:right w:val="none" w:sz="0" w:space="0" w:color="auto"/>
              </w:divBdr>
              <w:divsChild>
                <w:div w:id="2088577210">
                  <w:marLeft w:val="0"/>
                  <w:marRight w:val="0"/>
                  <w:marTop w:val="0"/>
                  <w:marBottom w:val="0"/>
                  <w:divBdr>
                    <w:top w:val="none" w:sz="0" w:space="0" w:color="auto"/>
                    <w:left w:val="none" w:sz="0" w:space="0" w:color="auto"/>
                    <w:bottom w:val="none" w:sz="0" w:space="0" w:color="auto"/>
                    <w:right w:val="none" w:sz="0" w:space="0" w:color="auto"/>
                  </w:divBdr>
                  <w:divsChild>
                    <w:div w:id="975719828">
                      <w:marLeft w:val="0"/>
                      <w:marRight w:val="0"/>
                      <w:marTop w:val="0"/>
                      <w:marBottom w:val="0"/>
                      <w:divBdr>
                        <w:top w:val="none" w:sz="0" w:space="0" w:color="auto"/>
                        <w:left w:val="none" w:sz="0" w:space="0" w:color="auto"/>
                        <w:bottom w:val="none" w:sz="0" w:space="0" w:color="auto"/>
                        <w:right w:val="none" w:sz="0" w:space="0" w:color="auto"/>
                      </w:divBdr>
                    </w:div>
                    <w:div w:id="873351384">
                      <w:marLeft w:val="0"/>
                      <w:marRight w:val="0"/>
                      <w:marTop w:val="0"/>
                      <w:marBottom w:val="0"/>
                      <w:divBdr>
                        <w:top w:val="none" w:sz="0" w:space="0" w:color="auto"/>
                        <w:left w:val="none" w:sz="0" w:space="0" w:color="auto"/>
                        <w:bottom w:val="none" w:sz="0" w:space="0" w:color="auto"/>
                        <w:right w:val="none" w:sz="0" w:space="0" w:color="auto"/>
                      </w:divBdr>
                    </w:div>
                    <w:div w:id="306864592">
                      <w:marLeft w:val="0"/>
                      <w:marRight w:val="0"/>
                      <w:marTop w:val="0"/>
                      <w:marBottom w:val="0"/>
                      <w:divBdr>
                        <w:top w:val="none" w:sz="0" w:space="0" w:color="auto"/>
                        <w:left w:val="none" w:sz="0" w:space="0" w:color="auto"/>
                        <w:bottom w:val="none" w:sz="0" w:space="0" w:color="auto"/>
                        <w:right w:val="none" w:sz="0" w:space="0" w:color="auto"/>
                      </w:divBdr>
                    </w:div>
                  </w:divsChild>
                </w:div>
                <w:div w:id="1977104450">
                  <w:marLeft w:val="0"/>
                  <w:marRight w:val="0"/>
                  <w:marTop w:val="0"/>
                  <w:marBottom w:val="0"/>
                  <w:divBdr>
                    <w:top w:val="none" w:sz="0" w:space="0" w:color="auto"/>
                    <w:left w:val="none" w:sz="0" w:space="0" w:color="auto"/>
                    <w:bottom w:val="none" w:sz="0" w:space="0" w:color="auto"/>
                    <w:right w:val="none" w:sz="0" w:space="0" w:color="auto"/>
                  </w:divBdr>
                </w:div>
              </w:divsChild>
            </w:div>
            <w:div w:id="210961366">
              <w:marLeft w:val="0"/>
              <w:marRight w:val="0"/>
              <w:marTop w:val="0"/>
              <w:marBottom w:val="0"/>
              <w:divBdr>
                <w:top w:val="none" w:sz="0" w:space="0" w:color="auto"/>
                <w:left w:val="none" w:sz="0" w:space="0" w:color="auto"/>
                <w:bottom w:val="none" w:sz="0" w:space="0" w:color="auto"/>
                <w:right w:val="none" w:sz="0" w:space="0" w:color="auto"/>
              </w:divBdr>
              <w:divsChild>
                <w:div w:id="209075380">
                  <w:marLeft w:val="0"/>
                  <w:marRight w:val="0"/>
                  <w:marTop w:val="0"/>
                  <w:marBottom w:val="0"/>
                  <w:divBdr>
                    <w:top w:val="none" w:sz="0" w:space="0" w:color="auto"/>
                    <w:left w:val="none" w:sz="0" w:space="0" w:color="auto"/>
                    <w:bottom w:val="none" w:sz="0" w:space="0" w:color="auto"/>
                    <w:right w:val="none" w:sz="0" w:space="0" w:color="auto"/>
                  </w:divBdr>
                </w:div>
                <w:div w:id="1913660169">
                  <w:marLeft w:val="0"/>
                  <w:marRight w:val="0"/>
                  <w:marTop w:val="0"/>
                  <w:marBottom w:val="0"/>
                  <w:divBdr>
                    <w:top w:val="none" w:sz="0" w:space="0" w:color="auto"/>
                    <w:left w:val="none" w:sz="0" w:space="0" w:color="auto"/>
                    <w:bottom w:val="none" w:sz="0" w:space="0" w:color="auto"/>
                    <w:right w:val="none" w:sz="0" w:space="0" w:color="auto"/>
                  </w:divBdr>
                </w:div>
                <w:div w:id="482740542">
                  <w:marLeft w:val="0"/>
                  <w:marRight w:val="0"/>
                  <w:marTop w:val="0"/>
                  <w:marBottom w:val="0"/>
                  <w:divBdr>
                    <w:top w:val="none" w:sz="0" w:space="0" w:color="auto"/>
                    <w:left w:val="none" w:sz="0" w:space="0" w:color="auto"/>
                    <w:bottom w:val="none" w:sz="0" w:space="0" w:color="auto"/>
                    <w:right w:val="none" w:sz="0" w:space="0" w:color="auto"/>
                  </w:divBdr>
                </w:div>
              </w:divsChild>
            </w:div>
            <w:div w:id="1869832168">
              <w:marLeft w:val="0"/>
              <w:marRight w:val="0"/>
              <w:marTop w:val="0"/>
              <w:marBottom w:val="0"/>
              <w:divBdr>
                <w:top w:val="none" w:sz="0" w:space="0" w:color="auto"/>
                <w:left w:val="none" w:sz="0" w:space="0" w:color="auto"/>
                <w:bottom w:val="none" w:sz="0" w:space="0" w:color="auto"/>
                <w:right w:val="none" w:sz="0" w:space="0" w:color="auto"/>
              </w:divBdr>
              <w:divsChild>
                <w:div w:id="396897807">
                  <w:marLeft w:val="0"/>
                  <w:marRight w:val="0"/>
                  <w:marTop w:val="0"/>
                  <w:marBottom w:val="0"/>
                  <w:divBdr>
                    <w:top w:val="none" w:sz="0" w:space="0" w:color="auto"/>
                    <w:left w:val="none" w:sz="0" w:space="0" w:color="auto"/>
                    <w:bottom w:val="none" w:sz="0" w:space="0" w:color="auto"/>
                    <w:right w:val="none" w:sz="0" w:space="0" w:color="auto"/>
                  </w:divBdr>
                  <w:divsChild>
                    <w:div w:id="985936270">
                      <w:marLeft w:val="0"/>
                      <w:marRight w:val="0"/>
                      <w:marTop w:val="0"/>
                      <w:marBottom w:val="0"/>
                      <w:divBdr>
                        <w:top w:val="none" w:sz="0" w:space="0" w:color="auto"/>
                        <w:left w:val="none" w:sz="0" w:space="0" w:color="auto"/>
                        <w:bottom w:val="none" w:sz="0" w:space="0" w:color="auto"/>
                        <w:right w:val="none" w:sz="0" w:space="0" w:color="auto"/>
                      </w:divBdr>
                    </w:div>
                    <w:div w:id="934244376">
                      <w:marLeft w:val="0"/>
                      <w:marRight w:val="0"/>
                      <w:marTop w:val="0"/>
                      <w:marBottom w:val="0"/>
                      <w:divBdr>
                        <w:top w:val="none" w:sz="0" w:space="0" w:color="auto"/>
                        <w:left w:val="none" w:sz="0" w:space="0" w:color="auto"/>
                        <w:bottom w:val="none" w:sz="0" w:space="0" w:color="auto"/>
                        <w:right w:val="none" w:sz="0" w:space="0" w:color="auto"/>
                      </w:divBdr>
                    </w:div>
                    <w:div w:id="74476709">
                      <w:marLeft w:val="0"/>
                      <w:marRight w:val="0"/>
                      <w:marTop w:val="0"/>
                      <w:marBottom w:val="0"/>
                      <w:divBdr>
                        <w:top w:val="none" w:sz="0" w:space="0" w:color="auto"/>
                        <w:left w:val="none" w:sz="0" w:space="0" w:color="auto"/>
                        <w:bottom w:val="none" w:sz="0" w:space="0" w:color="auto"/>
                        <w:right w:val="none" w:sz="0" w:space="0" w:color="auto"/>
                      </w:divBdr>
                    </w:div>
                  </w:divsChild>
                </w:div>
                <w:div w:id="81604806">
                  <w:marLeft w:val="0"/>
                  <w:marRight w:val="0"/>
                  <w:marTop w:val="0"/>
                  <w:marBottom w:val="0"/>
                  <w:divBdr>
                    <w:top w:val="none" w:sz="0" w:space="0" w:color="auto"/>
                    <w:left w:val="none" w:sz="0" w:space="0" w:color="auto"/>
                    <w:bottom w:val="none" w:sz="0" w:space="0" w:color="auto"/>
                    <w:right w:val="none" w:sz="0" w:space="0" w:color="auto"/>
                  </w:divBdr>
                </w:div>
                <w:div w:id="808668662">
                  <w:marLeft w:val="0"/>
                  <w:marRight w:val="0"/>
                  <w:marTop w:val="0"/>
                  <w:marBottom w:val="0"/>
                  <w:divBdr>
                    <w:top w:val="none" w:sz="0" w:space="0" w:color="auto"/>
                    <w:left w:val="none" w:sz="0" w:space="0" w:color="auto"/>
                    <w:bottom w:val="none" w:sz="0" w:space="0" w:color="auto"/>
                    <w:right w:val="none" w:sz="0" w:space="0" w:color="auto"/>
                  </w:divBdr>
                </w:div>
              </w:divsChild>
            </w:div>
            <w:div w:id="951518324">
              <w:marLeft w:val="0"/>
              <w:marRight w:val="0"/>
              <w:marTop w:val="0"/>
              <w:marBottom w:val="0"/>
              <w:divBdr>
                <w:top w:val="none" w:sz="0" w:space="0" w:color="auto"/>
                <w:left w:val="none" w:sz="0" w:space="0" w:color="auto"/>
                <w:bottom w:val="none" w:sz="0" w:space="0" w:color="auto"/>
                <w:right w:val="none" w:sz="0" w:space="0" w:color="auto"/>
              </w:divBdr>
              <w:divsChild>
                <w:div w:id="1782535181">
                  <w:marLeft w:val="0"/>
                  <w:marRight w:val="0"/>
                  <w:marTop w:val="0"/>
                  <w:marBottom w:val="0"/>
                  <w:divBdr>
                    <w:top w:val="none" w:sz="0" w:space="0" w:color="auto"/>
                    <w:left w:val="none" w:sz="0" w:space="0" w:color="auto"/>
                    <w:bottom w:val="none" w:sz="0" w:space="0" w:color="auto"/>
                    <w:right w:val="none" w:sz="0" w:space="0" w:color="auto"/>
                  </w:divBdr>
                </w:div>
                <w:div w:id="518199552">
                  <w:marLeft w:val="0"/>
                  <w:marRight w:val="0"/>
                  <w:marTop w:val="0"/>
                  <w:marBottom w:val="0"/>
                  <w:divBdr>
                    <w:top w:val="none" w:sz="0" w:space="0" w:color="auto"/>
                    <w:left w:val="none" w:sz="0" w:space="0" w:color="auto"/>
                    <w:bottom w:val="none" w:sz="0" w:space="0" w:color="auto"/>
                    <w:right w:val="none" w:sz="0" w:space="0" w:color="auto"/>
                  </w:divBdr>
                </w:div>
                <w:div w:id="851148510">
                  <w:marLeft w:val="0"/>
                  <w:marRight w:val="0"/>
                  <w:marTop w:val="0"/>
                  <w:marBottom w:val="0"/>
                  <w:divBdr>
                    <w:top w:val="none" w:sz="0" w:space="0" w:color="auto"/>
                    <w:left w:val="none" w:sz="0" w:space="0" w:color="auto"/>
                    <w:bottom w:val="none" w:sz="0" w:space="0" w:color="auto"/>
                    <w:right w:val="none" w:sz="0" w:space="0" w:color="auto"/>
                  </w:divBdr>
                </w:div>
              </w:divsChild>
            </w:div>
            <w:div w:id="1353647839">
              <w:marLeft w:val="0"/>
              <w:marRight w:val="0"/>
              <w:marTop w:val="0"/>
              <w:marBottom w:val="0"/>
              <w:divBdr>
                <w:top w:val="none" w:sz="0" w:space="0" w:color="auto"/>
                <w:left w:val="none" w:sz="0" w:space="0" w:color="auto"/>
                <w:bottom w:val="none" w:sz="0" w:space="0" w:color="auto"/>
                <w:right w:val="none" w:sz="0" w:space="0" w:color="auto"/>
              </w:divBdr>
              <w:divsChild>
                <w:div w:id="1963463430">
                  <w:marLeft w:val="0"/>
                  <w:marRight w:val="0"/>
                  <w:marTop w:val="0"/>
                  <w:marBottom w:val="0"/>
                  <w:divBdr>
                    <w:top w:val="none" w:sz="0" w:space="0" w:color="auto"/>
                    <w:left w:val="none" w:sz="0" w:space="0" w:color="auto"/>
                    <w:bottom w:val="none" w:sz="0" w:space="0" w:color="auto"/>
                    <w:right w:val="none" w:sz="0" w:space="0" w:color="auto"/>
                  </w:divBdr>
                  <w:divsChild>
                    <w:div w:id="1774667185">
                      <w:marLeft w:val="0"/>
                      <w:marRight w:val="0"/>
                      <w:marTop w:val="0"/>
                      <w:marBottom w:val="0"/>
                      <w:divBdr>
                        <w:top w:val="none" w:sz="0" w:space="0" w:color="auto"/>
                        <w:left w:val="none" w:sz="0" w:space="0" w:color="auto"/>
                        <w:bottom w:val="none" w:sz="0" w:space="0" w:color="auto"/>
                        <w:right w:val="none" w:sz="0" w:space="0" w:color="auto"/>
                      </w:divBdr>
                    </w:div>
                    <w:div w:id="1080757020">
                      <w:marLeft w:val="0"/>
                      <w:marRight w:val="0"/>
                      <w:marTop w:val="0"/>
                      <w:marBottom w:val="0"/>
                      <w:divBdr>
                        <w:top w:val="none" w:sz="0" w:space="0" w:color="auto"/>
                        <w:left w:val="none" w:sz="0" w:space="0" w:color="auto"/>
                        <w:bottom w:val="none" w:sz="0" w:space="0" w:color="auto"/>
                        <w:right w:val="none" w:sz="0" w:space="0" w:color="auto"/>
                      </w:divBdr>
                    </w:div>
                    <w:div w:id="902787580">
                      <w:marLeft w:val="0"/>
                      <w:marRight w:val="0"/>
                      <w:marTop w:val="0"/>
                      <w:marBottom w:val="0"/>
                      <w:divBdr>
                        <w:top w:val="none" w:sz="0" w:space="0" w:color="auto"/>
                        <w:left w:val="none" w:sz="0" w:space="0" w:color="auto"/>
                        <w:bottom w:val="none" w:sz="0" w:space="0" w:color="auto"/>
                        <w:right w:val="none" w:sz="0" w:space="0" w:color="auto"/>
                      </w:divBdr>
                    </w:div>
                  </w:divsChild>
                </w:div>
                <w:div w:id="1521356897">
                  <w:marLeft w:val="0"/>
                  <w:marRight w:val="0"/>
                  <w:marTop w:val="0"/>
                  <w:marBottom w:val="0"/>
                  <w:divBdr>
                    <w:top w:val="none" w:sz="0" w:space="0" w:color="auto"/>
                    <w:left w:val="none" w:sz="0" w:space="0" w:color="auto"/>
                    <w:bottom w:val="none" w:sz="0" w:space="0" w:color="auto"/>
                    <w:right w:val="none" w:sz="0" w:space="0" w:color="auto"/>
                  </w:divBdr>
                </w:div>
                <w:div w:id="1903176811">
                  <w:marLeft w:val="0"/>
                  <w:marRight w:val="0"/>
                  <w:marTop w:val="0"/>
                  <w:marBottom w:val="0"/>
                  <w:divBdr>
                    <w:top w:val="none" w:sz="0" w:space="0" w:color="auto"/>
                    <w:left w:val="none" w:sz="0" w:space="0" w:color="auto"/>
                    <w:bottom w:val="none" w:sz="0" w:space="0" w:color="auto"/>
                    <w:right w:val="none" w:sz="0" w:space="0" w:color="auto"/>
                  </w:divBdr>
                </w:div>
                <w:div w:id="313147025">
                  <w:marLeft w:val="0"/>
                  <w:marRight w:val="0"/>
                  <w:marTop w:val="0"/>
                  <w:marBottom w:val="0"/>
                  <w:divBdr>
                    <w:top w:val="none" w:sz="0" w:space="0" w:color="auto"/>
                    <w:left w:val="none" w:sz="0" w:space="0" w:color="auto"/>
                    <w:bottom w:val="none" w:sz="0" w:space="0" w:color="auto"/>
                    <w:right w:val="none" w:sz="0" w:space="0" w:color="auto"/>
                  </w:divBdr>
                </w:div>
              </w:divsChild>
            </w:div>
            <w:div w:id="306054339">
              <w:marLeft w:val="0"/>
              <w:marRight w:val="0"/>
              <w:marTop w:val="0"/>
              <w:marBottom w:val="0"/>
              <w:divBdr>
                <w:top w:val="none" w:sz="0" w:space="0" w:color="auto"/>
                <w:left w:val="none" w:sz="0" w:space="0" w:color="auto"/>
                <w:bottom w:val="none" w:sz="0" w:space="0" w:color="auto"/>
                <w:right w:val="none" w:sz="0" w:space="0" w:color="auto"/>
              </w:divBdr>
              <w:divsChild>
                <w:div w:id="1137643912">
                  <w:marLeft w:val="0"/>
                  <w:marRight w:val="0"/>
                  <w:marTop w:val="0"/>
                  <w:marBottom w:val="0"/>
                  <w:divBdr>
                    <w:top w:val="none" w:sz="0" w:space="0" w:color="auto"/>
                    <w:left w:val="none" w:sz="0" w:space="0" w:color="auto"/>
                    <w:bottom w:val="none" w:sz="0" w:space="0" w:color="auto"/>
                    <w:right w:val="none" w:sz="0" w:space="0" w:color="auto"/>
                  </w:divBdr>
                  <w:divsChild>
                    <w:div w:id="687372963">
                      <w:marLeft w:val="0"/>
                      <w:marRight w:val="0"/>
                      <w:marTop w:val="0"/>
                      <w:marBottom w:val="0"/>
                      <w:divBdr>
                        <w:top w:val="none" w:sz="0" w:space="0" w:color="auto"/>
                        <w:left w:val="none" w:sz="0" w:space="0" w:color="auto"/>
                        <w:bottom w:val="none" w:sz="0" w:space="0" w:color="auto"/>
                        <w:right w:val="none" w:sz="0" w:space="0" w:color="auto"/>
                      </w:divBdr>
                    </w:div>
                    <w:div w:id="1767117992">
                      <w:marLeft w:val="0"/>
                      <w:marRight w:val="0"/>
                      <w:marTop w:val="0"/>
                      <w:marBottom w:val="0"/>
                      <w:divBdr>
                        <w:top w:val="none" w:sz="0" w:space="0" w:color="auto"/>
                        <w:left w:val="none" w:sz="0" w:space="0" w:color="auto"/>
                        <w:bottom w:val="none" w:sz="0" w:space="0" w:color="auto"/>
                        <w:right w:val="none" w:sz="0" w:space="0" w:color="auto"/>
                      </w:divBdr>
                    </w:div>
                    <w:div w:id="287442039">
                      <w:marLeft w:val="0"/>
                      <w:marRight w:val="0"/>
                      <w:marTop w:val="0"/>
                      <w:marBottom w:val="0"/>
                      <w:divBdr>
                        <w:top w:val="none" w:sz="0" w:space="0" w:color="auto"/>
                        <w:left w:val="none" w:sz="0" w:space="0" w:color="auto"/>
                        <w:bottom w:val="none" w:sz="0" w:space="0" w:color="auto"/>
                        <w:right w:val="none" w:sz="0" w:space="0" w:color="auto"/>
                      </w:divBdr>
                    </w:div>
                  </w:divsChild>
                </w:div>
                <w:div w:id="215817011">
                  <w:marLeft w:val="0"/>
                  <w:marRight w:val="0"/>
                  <w:marTop w:val="0"/>
                  <w:marBottom w:val="0"/>
                  <w:divBdr>
                    <w:top w:val="none" w:sz="0" w:space="0" w:color="auto"/>
                    <w:left w:val="none" w:sz="0" w:space="0" w:color="auto"/>
                    <w:bottom w:val="none" w:sz="0" w:space="0" w:color="auto"/>
                    <w:right w:val="none" w:sz="0" w:space="0" w:color="auto"/>
                  </w:divBdr>
                </w:div>
                <w:div w:id="250892327">
                  <w:marLeft w:val="0"/>
                  <w:marRight w:val="0"/>
                  <w:marTop w:val="0"/>
                  <w:marBottom w:val="0"/>
                  <w:divBdr>
                    <w:top w:val="none" w:sz="0" w:space="0" w:color="auto"/>
                    <w:left w:val="none" w:sz="0" w:space="0" w:color="auto"/>
                    <w:bottom w:val="none" w:sz="0" w:space="0" w:color="auto"/>
                    <w:right w:val="none" w:sz="0" w:space="0" w:color="auto"/>
                  </w:divBdr>
                </w:div>
              </w:divsChild>
            </w:div>
            <w:div w:id="2101102867">
              <w:marLeft w:val="0"/>
              <w:marRight w:val="0"/>
              <w:marTop w:val="0"/>
              <w:marBottom w:val="0"/>
              <w:divBdr>
                <w:top w:val="none" w:sz="0" w:space="0" w:color="auto"/>
                <w:left w:val="none" w:sz="0" w:space="0" w:color="auto"/>
                <w:bottom w:val="none" w:sz="0" w:space="0" w:color="auto"/>
                <w:right w:val="none" w:sz="0" w:space="0" w:color="auto"/>
              </w:divBdr>
              <w:divsChild>
                <w:div w:id="594483417">
                  <w:marLeft w:val="0"/>
                  <w:marRight w:val="0"/>
                  <w:marTop w:val="0"/>
                  <w:marBottom w:val="0"/>
                  <w:divBdr>
                    <w:top w:val="none" w:sz="0" w:space="0" w:color="auto"/>
                    <w:left w:val="none" w:sz="0" w:space="0" w:color="auto"/>
                    <w:bottom w:val="none" w:sz="0" w:space="0" w:color="auto"/>
                    <w:right w:val="none" w:sz="0" w:space="0" w:color="auto"/>
                  </w:divBdr>
                  <w:divsChild>
                    <w:div w:id="792095010">
                      <w:marLeft w:val="0"/>
                      <w:marRight w:val="0"/>
                      <w:marTop w:val="0"/>
                      <w:marBottom w:val="0"/>
                      <w:divBdr>
                        <w:top w:val="none" w:sz="0" w:space="0" w:color="auto"/>
                        <w:left w:val="none" w:sz="0" w:space="0" w:color="auto"/>
                        <w:bottom w:val="none" w:sz="0" w:space="0" w:color="auto"/>
                        <w:right w:val="none" w:sz="0" w:space="0" w:color="auto"/>
                      </w:divBdr>
                    </w:div>
                    <w:div w:id="1792433579">
                      <w:marLeft w:val="0"/>
                      <w:marRight w:val="0"/>
                      <w:marTop w:val="0"/>
                      <w:marBottom w:val="0"/>
                      <w:divBdr>
                        <w:top w:val="none" w:sz="0" w:space="0" w:color="auto"/>
                        <w:left w:val="none" w:sz="0" w:space="0" w:color="auto"/>
                        <w:bottom w:val="none" w:sz="0" w:space="0" w:color="auto"/>
                        <w:right w:val="none" w:sz="0" w:space="0" w:color="auto"/>
                      </w:divBdr>
                    </w:div>
                    <w:div w:id="10183171">
                      <w:marLeft w:val="0"/>
                      <w:marRight w:val="0"/>
                      <w:marTop w:val="0"/>
                      <w:marBottom w:val="0"/>
                      <w:divBdr>
                        <w:top w:val="none" w:sz="0" w:space="0" w:color="auto"/>
                        <w:left w:val="none" w:sz="0" w:space="0" w:color="auto"/>
                        <w:bottom w:val="none" w:sz="0" w:space="0" w:color="auto"/>
                        <w:right w:val="none" w:sz="0" w:space="0" w:color="auto"/>
                      </w:divBdr>
                    </w:div>
                  </w:divsChild>
                </w:div>
                <w:div w:id="1211262379">
                  <w:marLeft w:val="0"/>
                  <w:marRight w:val="0"/>
                  <w:marTop w:val="0"/>
                  <w:marBottom w:val="0"/>
                  <w:divBdr>
                    <w:top w:val="none" w:sz="0" w:space="0" w:color="auto"/>
                    <w:left w:val="none" w:sz="0" w:space="0" w:color="auto"/>
                    <w:bottom w:val="none" w:sz="0" w:space="0" w:color="auto"/>
                    <w:right w:val="none" w:sz="0" w:space="0" w:color="auto"/>
                  </w:divBdr>
                </w:div>
              </w:divsChild>
            </w:div>
            <w:div w:id="528030271">
              <w:marLeft w:val="0"/>
              <w:marRight w:val="0"/>
              <w:marTop w:val="0"/>
              <w:marBottom w:val="0"/>
              <w:divBdr>
                <w:top w:val="none" w:sz="0" w:space="0" w:color="auto"/>
                <w:left w:val="none" w:sz="0" w:space="0" w:color="auto"/>
                <w:bottom w:val="none" w:sz="0" w:space="0" w:color="auto"/>
                <w:right w:val="none" w:sz="0" w:space="0" w:color="auto"/>
              </w:divBdr>
              <w:divsChild>
                <w:div w:id="1955675471">
                  <w:marLeft w:val="0"/>
                  <w:marRight w:val="0"/>
                  <w:marTop w:val="0"/>
                  <w:marBottom w:val="0"/>
                  <w:divBdr>
                    <w:top w:val="none" w:sz="0" w:space="0" w:color="auto"/>
                    <w:left w:val="none" w:sz="0" w:space="0" w:color="auto"/>
                    <w:bottom w:val="none" w:sz="0" w:space="0" w:color="auto"/>
                    <w:right w:val="none" w:sz="0" w:space="0" w:color="auto"/>
                  </w:divBdr>
                </w:div>
                <w:div w:id="522789719">
                  <w:marLeft w:val="0"/>
                  <w:marRight w:val="0"/>
                  <w:marTop w:val="0"/>
                  <w:marBottom w:val="0"/>
                  <w:divBdr>
                    <w:top w:val="none" w:sz="0" w:space="0" w:color="auto"/>
                    <w:left w:val="none" w:sz="0" w:space="0" w:color="auto"/>
                    <w:bottom w:val="none" w:sz="0" w:space="0" w:color="auto"/>
                    <w:right w:val="none" w:sz="0" w:space="0" w:color="auto"/>
                  </w:divBdr>
                </w:div>
                <w:div w:id="1220247315">
                  <w:marLeft w:val="0"/>
                  <w:marRight w:val="0"/>
                  <w:marTop w:val="0"/>
                  <w:marBottom w:val="0"/>
                  <w:divBdr>
                    <w:top w:val="none" w:sz="0" w:space="0" w:color="auto"/>
                    <w:left w:val="none" w:sz="0" w:space="0" w:color="auto"/>
                    <w:bottom w:val="none" w:sz="0" w:space="0" w:color="auto"/>
                    <w:right w:val="none" w:sz="0" w:space="0" w:color="auto"/>
                  </w:divBdr>
                </w:div>
                <w:div w:id="627468172">
                  <w:marLeft w:val="0"/>
                  <w:marRight w:val="0"/>
                  <w:marTop w:val="0"/>
                  <w:marBottom w:val="0"/>
                  <w:divBdr>
                    <w:top w:val="none" w:sz="0" w:space="0" w:color="auto"/>
                    <w:left w:val="none" w:sz="0" w:space="0" w:color="auto"/>
                    <w:bottom w:val="none" w:sz="0" w:space="0" w:color="auto"/>
                    <w:right w:val="none" w:sz="0" w:space="0" w:color="auto"/>
                  </w:divBdr>
                </w:div>
                <w:div w:id="371030682">
                  <w:marLeft w:val="0"/>
                  <w:marRight w:val="0"/>
                  <w:marTop w:val="0"/>
                  <w:marBottom w:val="0"/>
                  <w:divBdr>
                    <w:top w:val="none" w:sz="0" w:space="0" w:color="auto"/>
                    <w:left w:val="none" w:sz="0" w:space="0" w:color="auto"/>
                    <w:bottom w:val="none" w:sz="0" w:space="0" w:color="auto"/>
                    <w:right w:val="none" w:sz="0" w:space="0" w:color="auto"/>
                  </w:divBdr>
                </w:div>
                <w:div w:id="100149999">
                  <w:marLeft w:val="0"/>
                  <w:marRight w:val="0"/>
                  <w:marTop w:val="0"/>
                  <w:marBottom w:val="0"/>
                  <w:divBdr>
                    <w:top w:val="none" w:sz="0" w:space="0" w:color="auto"/>
                    <w:left w:val="none" w:sz="0" w:space="0" w:color="auto"/>
                    <w:bottom w:val="none" w:sz="0" w:space="0" w:color="auto"/>
                    <w:right w:val="none" w:sz="0" w:space="0" w:color="auto"/>
                  </w:divBdr>
                </w:div>
                <w:div w:id="679890687">
                  <w:marLeft w:val="0"/>
                  <w:marRight w:val="0"/>
                  <w:marTop w:val="0"/>
                  <w:marBottom w:val="0"/>
                  <w:divBdr>
                    <w:top w:val="none" w:sz="0" w:space="0" w:color="auto"/>
                    <w:left w:val="none" w:sz="0" w:space="0" w:color="auto"/>
                    <w:bottom w:val="none" w:sz="0" w:space="0" w:color="auto"/>
                    <w:right w:val="none" w:sz="0" w:space="0" w:color="auto"/>
                  </w:divBdr>
                </w:div>
                <w:div w:id="861868231">
                  <w:marLeft w:val="0"/>
                  <w:marRight w:val="0"/>
                  <w:marTop w:val="0"/>
                  <w:marBottom w:val="0"/>
                  <w:divBdr>
                    <w:top w:val="none" w:sz="0" w:space="0" w:color="auto"/>
                    <w:left w:val="none" w:sz="0" w:space="0" w:color="auto"/>
                    <w:bottom w:val="none" w:sz="0" w:space="0" w:color="auto"/>
                    <w:right w:val="none" w:sz="0" w:space="0" w:color="auto"/>
                  </w:divBdr>
                </w:div>
                <w:div w:id="885415410">
                  <w:marLeft w:val="0"/>
                  <w:marRight w:val="0"/>
                  <w:marTop w:val="0"/>
                  <w:marBottom w:val="0"/>
                  <w:divBdr>
                    <w:top w:val="none" w:sz="0" w:space="0" w:color="auto"/>
                    <w:left w:val="none" w:sz="0" w:space="0" w:color="auto"/>
                    <w:bottom w:val="none" w:sz="0" w:space="0" w:color="auto"/>
                    <w:right w:val="none" w:sz="0" w:space="0" w:color="auto"/>
                  </w:divBdr>
                </w:div>
              </w:divsChild>
            </w:div>
            <w:div w:id="1720207786">
              <w:marLeft w:val="0"/>
              <w:marRight w:val="0"/>
              <w:marTop w:val="0"/>
              <w:marBottom w:val="0"/>
              <w:divBdr>
                <w:top w:val="none" w:sz="0" w:space="0" w:color="auto"/>
                <w:left w:val="none" w:sz="0" w:space="0" w:color="auto"/>
                <w:bottom w:val="none" w:sz="0" w:space="0" w:color="auto"/>
                <w:right w:val="none" w:sz="0" w:space="0" w:color="auto"/>
              </w:divBdr>
              <w:divsChild>
                <w:div w:id="43409056">
                  <w:marLeft w:val="0"/>
                  <w:marRight w:val="0"/>
                  <w:marTop w:val="0"/>
                  <w:marBottom w:val="0"/>
                  <w:divBdr>
                    <w:top w:val="none" w:sz="0" w:space="0" w:color="auto"/>
                    <w:left w:val="none" w:sz="0" w:space="0" w:color="auto"/>
                    <w:bottom w:val="none" w:sz="0" w:space="0" w:color="auto"/>
                    <w:right w:val="none" w:sz="0" w:space="0" w:color="auto"/>
                  </w:divBdr>
                </w:div>
                <w:div w:id="1073158147">
                  <w:marLeft w:val="0"/>
                  <w:marRight w:val="0"/>
                  <w:marTop w:val="0"/>
                  <w:marBottom w:val="0"/>
                  <w:divBdr>
                    <w:top w:val="none" w:sz="0" w:space="0" w:color="auto"/>
                    <w:left w:val="none" w:sz="0" w:space="0" w:color="auto"/>
                    <w:bottom w:val="none" w:sz="0" w:space="0" w:color="auto"/>
                    <w:right w:val="none" w:sz="0" w:space="0" w:color="auto"/>
                  </w:divBdr>
                </w:div>
                <w:div w:id="859733449">
                  <w:marLeft w:val="0"/>
                  <w:marRight w:val="0"/>
                  <w:marTop w:val="0"/>
                  <w:marBottom w:val="0"/>
                  <w:divBdr>
                    <w:top w:val="none" w:sz="0" w:space="0" w:color="auto"/>
                    <w:left w:val="none" w:sz="0" w:space="0" w:color="auto"/>
                    <w:bottom w:val="none" w:sz="0" w:space="0" w:color="auto"/>
                    <w:right w:val="none" w:sz="0" w:space="0" w:color="auto"/>
                  </w:divBdr>
                </w:div>
                <w:div w:id="1202203225">
                  <w:marLeft w:val="0"/>
                  <w:marRight w:val="0"/>
                  <w:marTop w:val="0"/>
                  <w:marBottom w:val="0"/>
                  <w:divBdr>
                    <w:top w:val="none" w:sz="0" w:space="0" w:color="auto"/>
                    <w:left w:val="none" w:sz="0" w:space="0" w:color="auto"/>
                    <w:bottom w:val="none" w:sz="0" w:space="0" w:color="auto"/>
                    <w:right w:val="none" w:sz="0" w:space="0" w:color="auto"/>
                  </w:divBdr>
                </w:div>
                <w:div w:id="472256775">
                  <w:marLeft w:val="0"/>
                  <w:marRight w:val="0"/>
                  <w:marTop w:val="0"/>
                  <w:marBottom w:val="0"/>
                  <w:divBdr>
                    <w:top w:val="none" w:sz="0" w:space="0" w:color="auto"/>
                    <w:left w:val="none" w:sz="0" w:space="0" w:color="auto"/>
                    <w:bottom w:val="none" w:sz="0" w:space="0" w:color="auto"/>
                    <w:right w:val="none" w:sz="0" w:space="0" w:color="auto"/>
                  </w:divBdr>
                </w:div>
                <w:div w:id="1014112884">
                  <w:marLeft w:val="0"/>
                  <w:marRight w:val="0"/>
                  <w:marTop w:val="0"/>
                  <w:marBottom w:val="0"/>
                  <w:divBdr>
                    <w:top w:val="none" w:sz="0" w:space="0" w:color="auto"/>
                    <w:left w:val="none" w:sz="0" w:space="0" w:color="auto"/>
                    <w:bottom w:val="none" w:sz="0" w:space="0" w:color="auto"/>
                    <w:right w:val="none" w:sz="0" w:space="0" w:color="auto"/>
                  </w:divBdr>
                </w:div>
                <w:div w:id="1064986610">
                  <w:marLeft w:val="0"/>
                  <w:marRight w:val="0"/>
                  <w:marTop w:val="0"/>
                  <w:marBottom w:val="0"/>
                  <w:divBdr>
                    <w:top w:val="none" w:sz="0" w:space="0" w:color="auto"/>
                    <w:left w:val="none" w:sz="0" w:space="0" w:color="auto"/>
                    <w:bottom w:val="none" w:sz="0" w:space="0" w:color="auto"/>
                    <w:right w:val="none" w:sz="0" w:space="0" w:color="auto"/>
                  </w:divBdr>
                </w:div>
              </w:divsChild>
            </w:div>
            <w:div w:id="716391457">
              <w:marLeft w:val="0"/>
              <w:marRight w:val="0"/>
              <w:marTop w:val="0"/>
              <w:marBottom w:val="0"/>
              <w:divBdr>
                <w:top w:val="none" w:sz="0" w:space="0" w:color="auto"/>
                <w:left w:val="none" w:sz="0" w:space="0" w:color="auto"/>
                <w:bottom w:val="none" w:sz="0" w:space="0" w:color="auto"/>
                <w:right w:val="none" w:sz="0" w:space="0" w:color="auto"/>
              </w:divBdr>
            </w:div>
          </w:divsChild>
        </w:div>
        <w:div w:id="331568926">
          <w:marLeft w:val="0"/>
          <w:marRight w:val="0"/>
          <w:marTop w:val="0"/>
          <w:marBottom w:val="0"/>
          <w:divBdr>
            <w:top w:val="none" w:sz="0" w:space="0" w:color="auto"/>
            <w:left w:val="none" w:sz="0" w:space="0" w:color="auto"/>
            <w:bottom w:val="none" w:sz="0" w:space="0" w:color="auto"/>
            <w:right w:val="none" w:sz="0" w:space="0" w:color="auto"/>
          </w:divBdr>
          <w:divsChild>
            <w:div w:id="751588879">
              <w:marLeft w:val="0"/>
              <w:marRight w:val="0"/>
              <w:marTop w:val="0"/>
              <w:marBottom w:val="0"/>
              <w:divBdr>
                <w:top w:val="none" w:sz="0" w:space="0" w:color="auto"/>
                <w:left w:val="none" w:sz="0" w:space="0" w:color="auto"/>
                <w:bottom w:val="none" w:sz="0" w:space="0" w:color="auto"/>
                <w:right w:val="none" w:sz="0" w:space="0" w:color="auto"/>
              </w:divBdr>
              <w:divsChild>
                <w:div w:id="905258145">
                  <w:marLeft w:val="0"/>
                  <w:marRight w:val="0"/>
                  <w:marTop w:val="0"/>
                  <w:marBottom w:val="0"/>
                  <w:divBdr>
                    <w:top w:val="none" w:sz="0" w:space="0" w:color="auto"/>
                    <w:left w:val="none" w:sz="0" w:space="0" w:color="auto"/>
                    <w:bottom w:val="none" w:sz="0" w:space="0" w:color="auto"/>
                    <w:right w:val="none" w:sz="0" w:space="0" w:color="auto"/>
                  </w:divBdr>
                </w:div>
                <w:div w:id="114520010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sChild>
                    <w:div w:id="400104442">
                      <w:marLeft w:val="0"/>
                      <w:marRight w:val="0"/>
                      <w:marTop w:val="0"/>
                      <w:marBottom w:val="0"/>
                      <w:divBdr>
                        <w:top w:val="none" w:sz="0" w:space="0" w:color="auto"/>
                        <w:left w:val="none" w:sz="0" w:space="0" w:color="auto"/>
                        <w:bottom w:val="none" w:sz="0" w:space="0" w:color="auto"/>
                        <w:right w:val="none" w:sz="0" w:space="0" w:color="auto"/>
                      </w:divBdr>
                    </w:div>
                    <w:div w:id="1537499821">
                      <w:marLeft w:val="0"/>
                      <w:marRight w:val="0"/>
                      <w:marTop w:val="0"/>
                      <w:marBottom w:val="0"/>
                      <w:divBdr>
                        <w:top w:val="none" w:sz="0" w:space="0" w:color="auto"/>
                        <w:left w:val="none" w:sz="0" w:space="0" w:color="auto"/>
                        <w:bottom w:val="none" w:sz="0" w:space="0" w:color="auto"/>
                        <w:right w:val="none" w:sz="0" w:space="0" w:color="auto"/>
                      </w:divBdr>
                    </w:div>
                    <w:div w:id="844635305">
                      <w:marLeft w:val="0"/>
                      <w:marRight w:val="0"/>
                      <w:marTop w:val="0"/>
                      <w:marBottom w:val="0"/>
                      <w:divBdr>
                        <w:top w:val="none" w:sz="0" w:space="0" w:color="auto"/>
                        <w:left w:val="none" w:sz="0" w:space="0" w:color="auto"/>
                        <w:bottom w:val="none" w:sz="0" w:space="0" w:color="auto"/>
                        <w:right w:val="none" w:sz="0" w:space="0" w:color="auto"/>
                      </w:divBdr>
                    </w:div>
                    <w:div w:id="131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409">
          <w:marLeft w:val="0"/>
          <w:marRight w:val="0"/>
          <w:marTop w:val="0"/>
          <w:marBottom w:val="0"/>
          <w:divBdr>
            <w:top w:val="none" w:sz="0" w:space="0" w:color="auto"/>
            <w:left w:val="none" w:sz="0" w:space="0" w:color="auto"/>
            <w:bottom w:val="none" w:sz="0" w:space="0" w:color="auto"/>
            <w:right w:val="none" w:sz="0" w:space="0" w:color="auto"/>
          </w:divBdr>
          <w:divsChild>
            <w:div w:id="952858533">
              <w:marLeft w:val="0"/>
              <w:marRight w:val="0"/>
              <w:marTop w:val="0"/>
              <w:marBottom w:val="0"/>
              <w:divBdr>
                <w:top w:val="none" w:sz="0" w:space="0" w:color="auto"/>
                <w:left w:val="none" w:sz="0" w:space="0" w:color="auto"/>
                <w:bottom w:val="none" w:sz="0" w:space="0" w:color="auto"/>
                <w:right w:val="none" w:sz="0" w:space="0" w:color="auto"/>
              </w:divBdr>
            </w:div>
            <w:div w:id="262227077">
              <w:marLeft w:val="0"/>
              <w:marRight w:val="0"/>
              <w:marTop w:val="0"/>
              <w:marBottom w:val="0"/>
              <w:divBdr>
                <w:top w:val="none" w:sz="0" w:space="0" w:color="auto"/>
                <w:left w:val="none" w:sz="0" w:space="0" w:color="auto"/>
                <w:bottom w:val="none" w:sz="0" w:space="0" w:color="auto"/>
                <w:right w:val="none" w:sz="0" w:space="0" w:color="auto"/>
              </w:divBdr>
            </w:div>
            <w:div w:id="879636067">
              <w:marLeft w:val="0"/>
              <w:marRight w:val="0"/>
              <w:marTop w:val="0"/>
              <w:marBottom w:val="0"/>
              <w:divBdr>
                <w:top w:val="none" w:sz="0" w:space="0" w:color="auto"/>
                <w:left w:val="none" w:sz="0" w:space="0" w:color="auto"/>
                <w:bottom w:val="none" w:sz="0" w:space="0" w:color="auto"/>
                <w:right w:val="none" w:sz="0" w:space="0" w:color="auto"/>
              </w:divBdr>
            </w:div>
            <w:div w:id="335228848">
              <w:marLeft w:val="0"/>
              <w:marRight w:val="0"/>
              <w:marTop w:val="0"/>
              <w:marBottom w:val="0"/>
              <w:divBdr>
                <w:top w:val="none" w:sz="0" w:space="0" w:color="auto"/>
                <w:left w:val="none" w:sz="0" w:space="0" w:color="auto"/>
                <w:bottom w:val="none" w:sz="0" w:space="0" w:color="auto"/>
                <w:right w:val="none" w:sz="0" w:space="0" w:color="auto"/>
              </w:divBdr>
            </w:div>
            <w:div w:id="2075007104">
              <w:marLeft w:val="0"/>
              <w:marRight w:val="0"/>
              <w:marTop w:val="0"/>
              <w:marBottom w:val="0"/>
              <w:divBdr>
                <w:top w:val="none" w:sz="0" w:space="0" w:color="auto"/>
                <w:left w:val="none" w:sz="0" w:space="0" w:color="auto"/>
                <w:bottom w:val="none" w:sz="0" w:space="0" w:color="auto"/>
                <w:right w:val="none" w:sz="0" w:space="0" w:color="auto"/>
              </w:divBdr>
            </w:div>
            <w:div w:id="1731221334">
              <w:marLeft w:val="0"/>
              <w:marRight w:val="0"/>
              <w:marTop w:val="0"/>
              <w:marBottom w:val="0"/>
              <w:divBdr>
                <w:top w:val="none" w:sz="0" w:space="0" w:color="auto"/>
                <w:left w:val="none" w:sz="0" w:space="0" w:color="auto"/>
                <w:bottom w:val="none" w:sz="0" w:space="0" w:color="auto"/>
                <w:right w:val="none" w:sz="0" w:space="0" w:color="auto"/>
              </w:divBdr>
            </w:div>
            <w:div w:id="535242779">
              <w:marLeft w:val="0"/>
              <w:marRight w:val="0"/>
              <w:marTop w:val="0"/>
              <w:marBottom w:val="0"/>
              <w:divBdr>
                <w:top w:val="none" w:sz="0" w:space="0" w:color="auto"/>
                <w:left w:val="none" w:sz="0" w:space="0" w:color="auto"/>
                <w:bottom w:val="none" w:sz="0" w:space="0" w:color="auto"/>
                <w:right w:val="none" w:sz="0" w:space="0" w:color="auto"/>
              </w:divBdr>
            </w:div>
            <w:div w:id="942569049">
              <w:marLeft w:val="0"/>
              <w:marRight w:val="0"/>
              <w:marTop w:val="0"/>
              <w:marBottom w:val="0"/>
              <w:divBdr>
                <w:top w:val="none" w:sz="0" w:space="0" w:color="auto"/>
                <w:left w:val="none" w:sz="0" w:space="0" w:color="auto"/>
                <w:bottom w:val="none" w:sz="0" w:space="0" w:color="auto"/>
                <w:right w:val="none" w:sz="0" w:space="0" w:color="auto"/>
              </w:divBdr>
            </w:div>
            <w:div w:id="1822112946">
              <w:marLeft w:val="0"/>
              <w:marRight w:val="0"/>
              <w:marTop w:val="0"/>
              <w:marBottom w:val="0"/>
              <w:divBdr>
                <w:top w:val="none" w:sz="0" w:space="0" w:color="auto"/>
                <w:left w:val="none" w:sz="0" w:space="0" w:color="auto"/>
                <w:bottom w:val="none" w:sz="0" w:space="0" w:color="auto"/>
                <w:right w:val="none" w:sz="0" w:space="0" w:color="auto"/>
              </w:divBdr>
            </w:div>
            <w:div w:id="325937229">
              <w:marLeft w:val="0"/>
              <w:marRight w:val="0"/>
              <w:marTop w:val="0"/>
              <w:marBottom w:val="0"/>
              <w:divBdr>
                <w:top w:val="none" w:sz="0" w:space="0" w:color="auto"/>
                <w:left w:val="none" w:sz="0" w:space="0" w:color="auto"/>
                <w:bottom w:val="none" w:sz="0" w:space="0" w:color="auto"/>
                <w:right w:val="none" w:sz="0" w:space="0" w:color="auto"/>
              </w:divBdr>
            </w:div>
            <w:div w:id="1885217084">
              <w:marLeft w:val="0"/>
              <w:marRight w:val="0"/>
              <w:marTop w:val="0"/>
              <w:marBottom w:val="0"/>
              <w:divBdr>
                <w:top w:val="none" w:sz="0" w:space="0" w:color="auto"/>
                <w:left w:val="none" w:sz="0" w:space="0" w:color="auto"/>
                <w:bottom w:val="none" w:sz="0" w:space="0" w:color="auto"/>
                <w:right w:val="none" w:sz="0" w:space="0" w:color="auto"/>
              </w:divBdr>
            </w:div>
            <w:div w:id="64030259">
              <w:marLeft w:val="0"/>
              <w:marRight w:val="0"/>
              <w:marTop w:val="0"/>
              <w:marBottom w:val="0"/>
              <w:divBdr>
                <w:top w:val="none" w:sz="0" w:space="0" w:color="auto"/>
                <w:left w:val="none" w:sz="0" w:space="0" w:color="auto"/>
                <w:bottom w:val="none" w:sz="0" w:space="0" w:color="auto"/>
                <w:right w:val="none" w:sz="0" w:space="0" w:color="auto"/>
              </w:divBdr>
            </w:div>
            <w:div w:id="1649943651">
              <w:marLeft w:val="0"/>
              <w:marRight w:val="0"/>
              <w:marTop w:val="0"/>
              <w:marBottom w:val="0"/>
              <w:divBdr>
                <w:top w:val="none" w:sz="0" w:space="0" w:color="auto"/>
                <w:left w:val="none" w:sz="0" w:space="0" w:color="auto"/>
                <w:bottom w:val="none" w:sz="0" w:space="0" w:color="auto"/>
                <w:right w:val="none" w:sz="0" w:space="0" w:color="auto"/>
              </w:divBdr>
            </w:div>
            <w:div w:id="1893350209">
              <w:marLeft w:val="0"/>
              <w:marRight w:val="0"/>
              <w:marTop w:val="0"/>
              <w:marBottom w:val="0"/>
              <w:divBdr>
                <w:top w:val="none" w:sz="0" w:space="0" w:color="auto"/>
                <w:left w:val="none" w:sz="0" w:space="0" w:color="auto"/>
                <w:bottom w:val="none" w:sz="0" w:space="0" w:color="auto"/>
                <w:right w:val="none" w:sz="0" w:space="0" w:color="auto"/>
              </w:divBdr>
            </w:div>
            <w:div w:id="942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dai.lr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BE57-0991-4723-8B10-A46CC0E5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2797</Words>
  <Characters>15943</Characters>
  <Application>Microsoft Office Word</Application>
  <DocSecurity>0</DocSecurity>
  <Lines>132</Lines>
  <Paragraphs>37</Paragraphs>
  <ScaleCrop>false</ScaleCrop>
  <HeadingPairs>
    <vt:vector size="6" baseType="variant">
      <vt:variant>
        <vt:lpstr>Название</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Rušinskaite AR</dc:creator>
  <cp:lastModifiedBy>Regina</cp:lastModifiedBy>
  <cp:revision>24</cp:revision>
  <cp:lastPrinted>2018-09-18T11:06:00Z</cp:lastPrinted>
  <dcterms:created xsi:type="dcterms:W3CDTF">2021-02-13T10:28:00Z</dcterms:created>
  <dcterms:modified xsi:type="dcterms:W3CDTF">2021-06-11T09:43:00Z</dcterms:modified>
</cp:coreProperties>
</file>