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2D" w:rsidRPr="00E64DCD" w:rsidRDefault="0099722D" w:rsidP="0099722D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 w:rsidRPr="00E64DCD">
        <w:rPr>
          <w:rFonts w:ascii="Times New Roman" w:hAnsi="Times New Roman" w:cs="Times New Roman"/>
          <w:b/>
          <w:sz w:val="24"/>
          <w:szCs w:val="24"/>
          <w:lang w:val="pl-PL"/>
        </w:rPr>
        <w:t>Kiti</w:t>
      </w:r>
      <w:proofErr w:type="spellEnd"/>
      <w:r w:rsidRPr="00E64DC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proofErr w:type="spellStart"/>
      <w:r w:rsidRPr="00E64DCD">
        <w:rPr>
          <w:rFonts w:ascii="Times New Roman" w:hAnsi="Times New Roman" w:cs="Times New Roman"/>
          <w:b/>
          <w:sz w:val="24"/>
          <w:szCs w:val="24"/>
          <w:lang w:val="pl-PL"/>
        </w:rPr>
        <w:t>darbuotojai</w:t>
      </w:r>
      <w:proofErr w:type="spellEnd"/>
    </w:p>
    <w:p w:rsidR="0099722D" w:rsidRPr="0099722D" w:rsidRDefault="0099722D" w:rsidP="0099722D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99722D">
        <w:rPr>
          <w:lang w:val="lt-LT"/>
        </w:rPr>
        <w:t>Sekretorė</w:t>
      </w:r>
      <w:r>
        <w:rPr>
          <w:lang w:val="lt-LT"/>
        </w:rPr>
        <w:t xml:space="preserve">:  </w:t>
      </w:r>
      <w:r w:rsidR="00045DB8" w:rsidRPr="0099722D">
        <w:rPr>
          <w:rFonts w:ascii="Times New Roman" w:hAnsi="Times New Roman" w:cs="Times New Roman"/>
          <w:sz w:val="24"/>
          <w:szCs w:val="24"/>
          <w:lang w:val="lt-LT"/>
        </w:rPr>
        <w:t xml:space="preserve">Janina </w:t>
      </w:r>
      <w:proofErr w:type="spellStart"/>
      <w:r w:rsidR="00045DB8" w:rsidRPr="0099722D">
        <w:rPr>
          <w:rFonts w:ascii="Times New Roman" w:hAnsi="Times New Roman" w:cs="Times New Roman"/>
          <w:sz w:val="24"/>
          <w:szCs w:val="24"/>
          <w:lang w:val="lt-LT"/>
        </w:rPr>
        <w:t>Dombrovska</w:t>
      </w:r>
      <w:proofErr w:type="spellEnd"/>
      <w:r w:rsidR="00045DB8" w:rsidRPr="0099722D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:rsidR="0099722D" w:rsidRPr="0099722D" w:rsidRDefault="0099722D" w:rsidP="0099722D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99722D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</w:t>
      </w:r>
    </w:p>
    <w:p w:rsidR="0099722D" w:rsidRDefault="0099722D" w:rsidP="0099722D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99722D">
        <w:rPr>
          <w:rFonts w:ascii="Times New Roman" w:hAnsi="Times New Roman" w:cs="Times New Roman"/>
          <w:sz w:val="24"/>
          <w:szCs w:val="24"/>
          <w:lang w:val="lt-LT"/>
        </w:rPr>
        <w:t>ibliotekininkė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Lucija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Kadzevič</w:t>
      </w:r>
      <w:proofErr w:type="spellEnd"/>
    </w:p>
    <w:p w:rsidR="00E64DCD" w:rsidRDefault="0099722D" w:rsidP="0099722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9722D">
        <w:rPr>
          <w:rFonts w:ascii="Times New Roman" w:hAnsi="Times New Roman" w:cs="Times New Roman"/>
          <w:sz w:val="24"/>
          <w:szCs w:val="24"/>
          <w:lang w:val="lt-LT"/>
        </w:rPr>
        <w:t>Mokytojo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9722D">
        <w:rPr>
          <w:rFonts w:ascii="Times New Roman" w:hAnsi="Times New Roman" w:cs="Times New Roman"/>
          <w:sz w:val="24"/>
          <w:szCs w:val="24"/>
          <w:lang w:val="lt-LT"/>
        </w:rPr>
        <w:t>padėjėja</w:t>
      </w:r>
      <w:r w:rsidR="00E64DCD">
        <w:rPr>
          <w:rFonts w:ascii="Times New Roman" w:hAnsi="Times New Roman" w:cs="Times New Roman"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E64DCD">
        <w:rPr>
          <w:rFonts w:ascii="Times New Roman" w:hAnsi="Times New Roman" w:cs="Times New Roman"/>
          <w:sz w:val="24"/>
          <w:szCs w:val="24"/>
          <w:lang w:val="lt-LT"/>
        </w:rPr>
        <w:t xml:space="preserve">Erika </w:t>
      </w:r>
      <w:proofErr w:type="spellStart"/>
      <w:r w:rsidR="00E64DCD">
        <w:rPr>
          <w:rFonts w:ascii="Times New Roman" w:hAnsi="Times New Roman" w:cs="Times New Roman"/>
          <w:sz w:val="24"/>
          <w:szCs w:val="24"/>
          <w:lang w:val="lt-LT"/>
        </w:rPr>
        <w:t>Juchnevič</w:t>
      </w:r>
      <w:proofErr w:type="spellEnd"/>
      <w:r w:rsidR="00045DB8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="00045DB8">
        <w:rPr>
          <w:rFonts w:ascii="Times New Roman" w:hAnsi="Times New Roman" w:cs="Times New Roman"/>
          <w:sz w:val="24"/>
          <w:szCs w:val="24"/>
          <w:lang w:val="lt-LT"/>
        </w:rPr>
        <w:t>Lukaš</w:t>
      </w:r>
      <w:proofErr w:type="spellEnd"/>
      <w:r w:rsidR="00045DB8">
        <w:rPr>
          <w:rFonts w:ascii="Times New Roman" w:hAnsi="Times New Roman" w:cs="Times New Roman"/>
          <w:sz w:val="24"/>
          <w:szCs w:val="24"/>
          <w:lang w:val="lt-LT"/>
        </w:rPr>
        <w:t xml:space="preserve"> Ingelevič</w:t>
      </w:r>
      <w:bookmarkStart w:id="0" w:name="_GoBack"/>
      <w:bookmarkEnd w:id="0"/>
    </w:p>
    <w:p w:rsidR="0099722D" w:rsidRDefault="0099722D" w:rsidP="0099722D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Auklėtojo padėjėja: Renata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Kadzevič</w:t>
      </w:r>
      <w:proofErr w:type="spellEnd"/>
    </w:p>
    <w:p w:rsidR="0099722D" w:rsidRDefault="0099722D" w:rsidP="0099722D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99722D">
        <w:rPr>
          <w:rFonts w:ascii="Times New Roman" w:hAnsi="Times New Roman" w:cs="Times New Roman"/>
          <w:sz w:val="24"/>
          <w:szCs w:val="24"/>
          <w:lang w:val="lt-LT"/>
        </w:rPr>
        <w:t>nformatikas inžinierius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Aleksandr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Liachovič</w:t>
      </w:r>
      <w:proofErr w:type="spellEnd"/>
    </w:p>
    <w:p w:rsidR="00CA0E0E" w:rsidRPr="0099722D" w:rsidRDefault="0099722D" w:rsidP="0099722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972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99722D">
        <w:rPr>
          <w:rFonts w:ascii="Times New Roman" w:hAnsi="Times New Roman" w:cs="Times New Roman"/>
          <w:sz w:val="24"/>
          <w:szCs w:val="24"/>
          <w:lang w:val="lt-LT"/>
        </w:rPr>
        <w:t>airuotojas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Jurij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Sinkevič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972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sectPr w:rsidR="00CA0E0E" w:rsidRPr="0099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2D"/>
    <w:rsid w:val="00045DB8"/>
    <w:rsid w:val="0099722D"/>
    <w:rsid w:val="00CA0E0E"/>
    <w:rsid w:val="00E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2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3</cp:revision>
  <dcterms:created xsi:type="dcterms:W3CDTF">2023-05-25T10:05:00Z</dcterms:created>
  <dcterms:modified xsi:type="dcterms:W3CDTF">2025-04-22T06:29:00Z</dcterms:modified>
</cp:coreProperties>
</file>